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A4EB" w14:textId="3C58E112" w:rsidR="00544F1D" w:rsidRPr="00CF0B5B" w:rsidRDefault="00CF0B5B" w:rsidP="00CF0B5B">
      <w:pPr>
        <w:rPr>
          <w:rFonts w:ascii="Times New Roman" w:hAnsi="Times New Roman" w:cs="Times New Roman"/>
          <w:bCs/>
          <w:szCs w:val="25"/>
        </w:rPr>
      </w:pPr>
      <w:r w:rsidRPr="00CF0B5B">
        <w:rPr>
          <w:rFonts w:ascii="Times New Roman" w:hAnsi="Times New Roman" w:cs="Times New Roman"/>
          <w:bCs/>
          <w:szCs w:val="25"/>
        </w:rPr>
        <w:t>Health Services Coordinator</w:t>
      </w:r>
    </w:p>
    <w:p w14:paraId="49ABA5DF" w14:textId="59074031" w:rsidR="00CF0B5B" w:rsidRPr="00CF0B5B" w:rsidRDefault="00CF0B5B" w:rsidP="00CF0B5B">
      <w:pPr>
        <w:rPr>
          <w:rFonts w:ascii="Times New Roman" w:hAnsi="Times New Roman" w:cs="Times New Roman"/>
          <w:bCs/>
          <w:szCs w:val="25"/>
        </w:rPr>
      </w:pPr>
    </w:p>
    <w:p w14:paraId="06366C06" w14:textId="1ED1F91B" w:rsidR="00CF0B5B" w:rsidRPr="00CF0B5B" w:rsidRDefault="00CF0B5B" w:rsidP="00CF0B5B">
      <w:pPr>
        <w:rPr>
          <w:rFonts w:ascii="Times New Roman" w:hAnsi="Times New Roman" w:cs="Times New Roman"/>
          <w:bCs/>
          <w:szCs w:val="25"/>
        </w:rPr>
      </w:pPr>
      <w:r w:rsidRPr="00CF0B5B">
        <w:rPr>
          <w:rFonts w:ascii="Times New Roman" w:hAnsi="Times New Roman" w:cs="Times New Roman"/>
          <w:bCs/>
          <w:szCs w:val="25"/>
        </w:rPr>
        <w:t>Immediate Start</w:t>
      </w:r>
      <w:r w:rsidRPr="00CF0B5B">
        <w:rPr>
          <w:rFonts w:ascii="Times New Roman" w:hAnsi="Times New Roman" w:cs="Times New Roman"/>
          <w:bCs/>
          <w:szCs w:val="25"/>
        </w:rPr>
        <w:br/>
        <w:t>Part-time 20-25 hours per week</w:t>
      </w:r>
      <w:r>
        <w:rPr>
          <w:rFonts w:ascii="Times New Roman" w:hAnsi="Times New Roman" w:cs="Times New Roman"/>
          <w:bCs/>
          <w:szCs w:val="25"/>
        </w:rPr>
        <w:t xml:space="preserve">, </w:t>
      </w:r>
      <w:r w:rsidRPr="00113699">
        <w:rPr>
          <w:rFonts w:ascii="Times New Roman" w:hAnsi="Times New Roman" w:cs="Times New Roman"/>
          <w:bCs/>
          <w:szCs w:val="25"/>
        </w:rPr>
        <w:t>Monday to Friday</w:t>
      </w:r>
      <w:r>
        <w:rPr>
          <w:rFonts w:ascii="Times New Roman" w:hAnsi="Times New Roman" w:cs="Times New Roman"/>
          <w:bCs/>
          <w:szCs w:val="25"/>
        </w:rPr>
        <w:t>, mid-August to mid-May</w:t>
      </w:r>
    </w:p>
    <w:p w14:paraId="3D752E9F" w14:textId="77777777" w:rsidR="00CF0B5B" w:rsidRDefault="00CF0B5B" w:rsidP="00BE753F">
      <w:pPr>
        <w:jc w:val="both"/>
        <w:rPr>
          <w:rFonts w:ascii="Times New Roman" w:hAnsi="Times New Roman" w:cs="Times New Roman"/>
          <w:b/>
          <w:bCs/>
          <w:szCs w:val="25"/>
        </w:rPr>
      </w:pPr>
    </w:p>
    <w:p w14:paraId="4614C368" w14:textId="72975898" w:rsidR="00C2698A" w:rsidRPr="00113699" w:rsidRDefault="00544F1D" w:rsidP="00CF0B5B">
      <w:pPr>
        <w:rPr>
          <w:rFonts w:ascii="Times New Roman" w:hAnsi="Times New Roman" w:cs="Times New Roman"/>
          <w:bCs/>
          <w:szCs w:val="25"/>
        </w:rPr>
      </w:pPr>
      <w:r w:rsidRPr="00113699">
        <w:rPr>
          <w:rFonts w:ascii="Times New Roman" w:hAnsi="Times New Roman" w:cs="Times New Roman"/>
          <w:bCs/>
          <w:szCs w:val="25"/>
        </w:rPr>
        <w:t>The Health Services Coo</w:t>
      </w:r>
      <w:r w:rsidR="005B3959">
        <w:rPr>
          <w:rFonts w:ascii="Times New Roman" w:hAnsi="Times New Roman" w:cs="Times New Roman"/>
          <w:bCs/>
          <w:szCs w:val="25"/>
        </w:rPr>
        <w:t>rdinator provides</w:t>
      </w:r>
      <w:r w:rsidR="004E0290">
        <w:rPr>
          <w:rFonts w:ascii="Times New Roman" w:hAnsi="Times New Roman" w:cs="Times New Roman"/>
          <w:bCs/>
          <w:szCs w:val="25"/>
        </w:rPr>
        <w:t xml:space="preserve"> wellness and illness nursing </w:t>
      </w:r>
      <w:r w:rsidRPr="00113699">
        <w:rPr>
          <w:rFonts w:ascii="Times New Roman" w:hAnsi="Times New Roman" w:cs="Times New Roman"/>
          <w:bCs/>
          <w:szCs w:val="25"/>
        </w:rPr>
        <w:t xml:space="preserve">care to </w:t>
      </w:r>
      <w:r w:rsidR="00FC6A91">
        <w:rPr>
          <w:rFonts w:ascii="Times New Roman" w:hAnsi="Times New Roman" w:cs="Times New Roman"/>
          <w:bCs/>
          <w:szCs w:val="25"/>
        </w:rPr>
        <w:t xml:space="preserve">campus </w:t>
      </w:r>
      <w:r w:rsidRPr="00113699">
        <w:rPr>
          <w:rFonts w:ascii="Times New Roman" w:hAnsi="Times New Roman" w:cs="Times New Roman"/>
          <w:bCs/>
          <w:szCs w:val="25"/>
        </w:rPr>
        <w:t>stude</w:t>
      </w:r>
      <w:r w:rsidR="006F2B23">
        <w:rPr>
          <w:rFonts w:ascii="Times New Roman" w:hAnsi="Times New Roman" w:cs="Times New Roman"/>
          <w:bCs/>
          <w:szCs w:val="25"/>
        </w:rPr>
        <w:t xml:space="preserve">nts, employees and </w:t>
      </w:r>
      <w:r w:rsidR="00FC6A91">
        <w:rPr>
          <w:rFonts w:ascii="Times New Roman" w:hAnsi="Times New Roman" w:cs="Times New Roman"/>
          <w:bCs/>
          <w:szCs w:val="25"/>
        </w:rPr>
        <w:t xml:space="preserve">visitors </w:t>
      </w:r>
      <w:r w:rsidR="006F2B23">
        <w:rPr>
          <w:rFonts w:ascii="Times New Roman" w:hAnsi="Times New Roman" w:cs="Times New Roman"/>
          <w:bCs/>
          <w:szCs w:val="25"/>
        </w:rPr>
        <w:t xml:space="preserve">in a walk-in setting </w:t>
      </w:r>
      <w:r w:rsidRPr="00113699">
        <w:rPr>
          <w:rFonts w:ascii="Times New Roman" w:hAnsi="Times New Roman" w:cs="Times New Roman"/>
          <w:bCs/>
          <w:szCs w:val="25"/>
        </w:rPr>
        <w:t>according to professional nursing standards and college health policy.</w:t>
      </w:r>
      <w:r w:rsidR="00CF0B5B">
        <w:rPr>
          <w:rFonts w:ascii="Times New Roman" w:hAnsi="Times New Roman" w:cs="Times New Roman"/>
          <w:bCs/>
          <w:szCs w:val="25"/>
        </w:rPr>
        <w:t xml:space="preserve"> Care may be provided v</w:t>
      </w:r>
      <w:r w:rsidR="00D117D8">
        <w:rPr>
          <w:rFonts w:ascii="Times New Roman" w:hAnsi="Times New Roman" w:cs="Times New Roman"/>
          <w:bCs/>
          <w:szCs w:val="25"/>
        </w:rPr>
        <w:t>ia Telehealth</w:t>
      </w:r>
      <w:r w:rsidR="00CF0B5B">
        <w:rPr>
          <w:rFonts w:ascii="Times New Roman" w:hAnsi="Times New Roman" w:cs="Times New Roman"/>
          <w:bCs/>
          <w:szCs w:val="25"/>
        </w:rPr>
        <w:t xml:space="preserve"> or on-site. This position reports to the Dean of Students.</w:t>
      </w:r>
    </w:p>
    <w:p w14:paraId="13783582" w14:textId="77777777" w:rsidR="00D5383A" w:rsidRDefault="00D5383A" w:rsidP="00BE753F">
      <w:pPr>
        <w:jc w:val="both"/>
        <w:rPr>
          <w:rFonts w:ascii="Times New Roman" w:hAnsi="Times New Roman" w:cs="Times New Roman"/>
          <w:szCs w:val="25"/>
        </w:rPr>
      </w:pPr>
    </w:p>
    <w:p w14:paraId="423CB575" w14:textId="636471DF" w:rsidR="00A957A1" w:rsidRDefault="00C2698A" w:rsidP="00BE753F">
      <w:pPr>
        <w:pStyle w:val="BodyText2"/>
        <w:tabs>
          <w:tab w:val="clear" w:pos="0"/>
        </w:tabs>
        <w:suppressAutoHyphens w:val="0"/>
        <w:spacing w:line="240" w:lineRule="auto"/>
        <w:rPr>
          <w:rFonts w:ascii="Times New Roman" w:hAnsi="Times New Roman" w:cs="Times New Roman"/>
          <w:b/>
          <w:bCs/>
          <w:szCs w:val="25"/>
        </w:rPr>
      </w:pPr>
      <w:r w:rsidRPr="009F5D1E">
        <w:rPr>
          <w:rFonts w:ascii="Times New Roman" w:hAnsi="Times New Roman" w:cs="Times New Roman"/>
          <w:b/>
          <w:bCs/>
          <w:szCs w:val="25"/>
        </w:rPr>
        <w:t>ESSENTIAL FUNCTIONS OF THE JOB:</w:t>
      </w:r>
    </w:p>
    <w:p w14:paraId="1F7173B8" w14:textId="77777777" w:rsidR="00CF0B5B" w:rsidRDefault="00CF0B5B" w:rsidP="00BE753F">
      <w:pPr>
        <w:pStyle w:val="BodyText2"/>
        <w:tabs>
          <w:tab w:val="clear" w:pos="0"/>
        </w:tabs>
        <w:suppressAutoHyphens w:val="0"/>
        <w:spacing w:line="240" w:lineRule="auto"/>
        <w:rPr>
          <w:rFonts w:ascii="Times New Roman" w:hAnsi="Times New Roman" w:cs="Times New Roman"/>
          <w:b/>
          <w:bCs/>
          <w:szCs w:val="25"/>
        </w:rPr>
      </w:pPr>
    </w:p>
    <w:p w14:paraId="18514711" w14:textId="6ABB4DE3" w:rsidR="00203295" w:rsidRPr="00CF0B5B" w:rsidRDefault="00A957A1" w:rsidP="00CF0B5B">
      <w:pPr>
        <w:pStyle w:val="BodyText2"/>
        <w:numPr>
          <w:ilvl w:val="0"/>
          <w:numId w:val="39"/>
        </w:numPr>
        <w:tabs>
          <w:tab w:val="clear" w:pos="0"/>
        </w:tabs>
        <w:suppressAutoHyphens w:val="0"/>
        <w:spacing w:line="240" w:lineRule="auto"/>
        <w:rPr>
          <w:rFonts w:ascii="Times New Roman" w:hAnsi="Times New Roman" w:cs="Times New Roman"/>
          <w:b/>
          <w:bCs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Stock</w:t>
      </w:r>
      <w:r w:rsidR="00137C90" w:rsidRPr="00BE753F">
        <w:rPr>
          <w:rFonts w:ascii="Times New Roman" w:hAnsi="Times New Roman" w:cs="Times New Roman"/>
          <w:spacing w:val="-3"/>
          <w:szCs w:val="25"/>
        </w:rPr>
        <w:t xml:space="preserve">s </w:t>
      </w:r>
      <w:r w:rsidRPr="00BE753F">
        <w:rPr>
          <w:rFonts w:ascii="Times New Roman" w:hAnsi="Times New Roman" w:cs="Times New Roman"/>
          <w:spacing w:val="-3"/>
          <w:szCs w:val="25"/>
        </w:rPr>
        <w:t>the campus</w:t>
      </w:r>
      <w:r w:rsidR="002D0AD4" w:rsidRPr="00BE753F">
        <w:rPr>
          <w:rFonts w:ascii="Times New Roman" w:hAnsi="Times New Roman" w:cs="Times New Roman"/>
          <w:spacing w:val="-3"/>
          <w:szCs w:val="25"/>
        </w:rPr>
        <w:t xml:space="preserve"> health office with </w:t>
      </w:r>
      <w:r w:rsidRPr="00BE753F">
        <w:rPr>
          <w:rFonts w:ascii="Times New Roman" w:hAnsi="Times New Roman" w:cs="Times New Roman"/>
          <w:spacing w:val="-3"/>
          <w:szCs w:val="25"/>
        </w:rPr>
        <w:t>first-aid supplies, over-the-counter medications</w:t>
      </w:r>
      <w:r w:rsidR="002C3CD3">
        <w:rPr>
          <w:rFonts w:ascii="Times New Roman" w:hAnsi="Times New Roman" w:cs="Times New Roman"/>
          <w:spacing w:val="-3"/>
          <w:szCs w:val="25"/>
        </w:rPr>
        <w:t xml:space="preserve"> and </w:t>
      </w:r>
      <w:r w:rsidRPr="00BE753F">
        <w:rPr>
          <w:rFonts w:ascii="Times New Roman" w:hAnsi="Times New Roman" w:cs="Times New Roman"/>
          <w:spacing w:val="-3"/>
          <w:szCs w:val="25"/>
        </w:rPr>
        <w:t>health teaching resources</w:t>
      </w:r>
      <w:r w:rsidR="002C3CD3">
        <w:rPr>
          <w:rFonts w:ascii="Times New Roman" w:hAnsi="Times New Roman" w:cs="Times New Roman"/>
          <w:spacing w:val="-3"/>
          <w:szCs w:val="25"/>
        </w:rPr>
        <w:t>.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 </w:t>
      </w:r>
    </w:p>
    <w:p w14:paraId="0120281A" w14:textId="77777777" w:rsidR="008C16E8" w:rsidRPr="00203295" w:rsidRDefault="00203295" w:rsidP="00203295">
      <w:pPr>
        <w:pStyle w:val="BodyText2"/>
        <w:numPr>
          <w:ilvl w:val="0"/>
          <w:numId w:val="39"/>
        </w:numPr>
        <w:tabs>
          <w:tab w:val="clear" w:pos="0"/>
        </w:tabs>
        <w:suppressAutoHyphens w:val="0"/>
        <w:spacing w:line="240" w:lineRule="auto"/>
        <w:rPr>
          <w:rFonts w:ascii="Times New Roman" w:hAnsi="Times New Roman" w:cs="Times New Roman"/>
          <w:b/>
          <w:bCs/>
          <w:szCs w:val="25"/>
        </w:rPr>
      </w:pPr>
      <w:r w:rsidRPr="00203295">
        <w:rPr>
          <w:rFonts w:ascii="Times New Roman" w:hAnsi="Times New Roman" w:cs="Times New Roman"/>
          <w:spacing w:val="-3"/>
          <w:szCs w:val="25"/>
        </w:rPr>
        <w:t>Provides or arranges annual training on health topics to Residence Life staff.</w:t>
      </w:r>
    </w:p>
    <w:p w14:paraId="49AF2784" w14:textId="77777777" w:rsidR="00AF6091" w:rsidRPr="008C16E8" w:rsidRDefault="00A957A1" w:rsidP="008C16E8">
      <w:pPr>
        <w:pStyle w:val="BodyText2"/>
        <w:numPr>
          <w:ilvl w:val="0"/>
          <w:numId w:val="39"/>
        </w:numPr>
        <w:tabs>
          <w:tab w:val="clear" w:pos="0"/>
        </w:tabs>
        <w:suppressAutoHyphens w:val="0"/>
        <w:spacing w:line="240" w:lineRule="auto"/>
        <w:rPr>
          <w:rFonts w:ascii="Times New Roman" w:hAnsi="Times New Roman" w:cs="Times New Roman"/>
          <w:b/>
          <w:bCs/>
          <w:szCs w:val="25"/>
        </w:rPr>
      </w:pPr>
      <w:r w:rsidRPr="008C16E8">
        <w:rPr>
          <w:rFonts w:ascii="Times New Roman" w:hAnsi="Times New Roman" w:cs="Times New Roman"/>
          <w:spacing w:val="-3"/>
          <w:szCs w:val="25"/>
        </w:rPr>
        <w:t>Review</w:t>
      </w:r>
      <w:r w:rsidR="00137C90" w:rsidRPr="008C16E8">
        <w:rPr>
          <w:rFonts w:ascii="Times New Roman" w:hAnsi="Times New Roman" w:cs="Times New Roman"/>
          <w:spacing w:val="-3"/>
          <w:szCs w:val="25"/>
        </w:rPr>
        <w:t>s</w:t>
      </w:r>
      <w:r w:rsidR="004B515C" w:rsidRPr="008C16E8">
        <w:rPr>
          <w:rFonts w:ascii="Times New Roman" w:hAnsi="Times New Roman" w:cs="Times New Roman"/>
          <w:spacing w:val="-3"/>
          <w:szCs w:val="25"/>
        </w:rPr>
        <w:t xml:space="preserve"> </w:t>
      </w:r>
      <w:r w:rsidR="008C16E8">
        <w:rPr>
          <w:rFonts w:ascii="Times New Roman" w:hAnsi="Times New Roman" w:cs="Times New Roman"/>
          <w:spacing w:val="-3"/>
          <w:szCs w:val="25"/>
        </w:rPr>
        <w:t>student health records</w:t>
      </w:r>
      <w:r w:rsidR="00724D85">
        <w:rPr>
          <w:rFonts w:ascii="Times New Roman" w:hAnsi="Times New Roman" w:cs="Times New Roman"/>
          <w:spacing w:val="-3"/>
          <w:szCs w:val="25"/>
        </w:rPr>
        <w:t xml:space="preserve"> annually for </w:t>
      </w:r>
      <w:r w:rsidR="00456E21" w:rsidRPr="008C16E8">
        <w:rPr>
          <w:rFonts w:ascii="Times New Roman" w:hAnsi="Times New Roman" w:cs="Times New Roman"/>
          <w:spacing w:val="-3"/>
          <w:szCs w:val="25"/>
        </w:rPr>
        <w:t>student compliance with</w:t>
      </w:r>
      <w:r w:rsidR="004B515C" w:rsidRPr="008C16E8">
        <w:rPr>
          <w:rFonts w:ascii="Times New Roman" w:hAnsi="Times New Roman" w:cs="Times New Roman"/>
          <w:spacing w:val="-3"/>
          <w:szCs w:val="25"/>
        </w:rPr>
        <w:t xml:space="preserve"> </w:t>
      </w:r>
      <w:r w:rsidRPr="008C16E8">
        <w:rPr>
          <w:rFonts w:ascii="Times New Roman" w:hAnsi="Times New Roman" w:cs="Times New Roman"/>
          <w:spacing w:val="-3"/>
          <w:szCs w:val="25"/>
        </w:rPr>
        <w:t>state-m</w:t>
      </w:r>
      <w:r w:rsidR="004B515C" w:rsidRPr="008C16E8">
        <w:rPr>
          <w:rFonts w:ascii="Times New Roman" w:hAnsi="Times New Roman" w:cs="Times New Roman"/>
          <w:spacing w:val="-3"/>
          <w:szCs w:val="25"/>
        </w:rPr>
        <w:t xml:space="preserve">andated immunization </w:t>
      </w:r>
      <w:r w:rsidR="00456E21" w:rsidRPr="008C16E8">
        <w:rPr>
          <w:rFonts w:ascii="Times New Roman" w:hAnsi="Times New Roman" w:cs="Times New Roman"/>
          <w:spacing w:val="-3"/>
          <w:szCs w:val="25"/>
        </w:rPr>
        <w:t xml:space="preserve">and health </w:t>
      </w:r>
      <w:r w:rsidRPr="008C16E8">
        <w:rPr>
          <w:rFonts w:ascii="Times New Roman" w:hAnsi="Times New Roman" w:cs="Times New Roman"/>
          <w:spacing w:val="-3"/>
          <w:szCs w:val="25"/>
        </w:rPr>
        <w:t xml:space="preserve">information. </w:t>
      </w:r>
    </w:p>
    <w:p w14:paraId="0FEC1404" w14:textId="77777777" w:rsidR="00613076" w:rsidRPr="00613076" w:rsidRDefault="00613076" w:rsidP="00613076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>
        <w:rPr>
          <w:rFonts w:ascii="Times New Roman" w:hAnsi="Times New Roman" w:cs="Times New Roman"/>
          <w:spacing w:val="-3"/>
          <w:szCs w:val="25"/>
        </w:rPr>
        <w:t>Performs nursing physical assessment of students, employees</w:t>
      </w:r>
      <w:r w:rsidR="002D0AD4" w:rsidRPr="00BE753F">
        <w:rPr>
          <w:rFonts w:ascii="Times New Roman" w:hAnsi="Times New Roman" w:cs="Times New Roman"/>
          <w:spacing w:val="-3"/>
          <w:szCs w:val="25"/>
        </w:rPr>
        <w:t xml:space="preserve"> </w:t>
      </w:r>
      <w:r w:rsidR="00137C90" w:rsidRPr="00BE753F">
        <w:rPr>
          <w:rFonts w:ascii="Times New Roman" w:hAnsi="Times New Roman" w:cs="Times New Roman"/>
          <w:spacing w:val="-3"/>
          <w:szCs w:val="25"/>
        </w:rPr>
        <w:t xml:space="preserve">and </w:t>
      </w:r>
      <w:r>
        <w:rPr>
          <w:rFonts w:ascii="Times New Roman" w:hAnsi="Times New Roman" w:cs="Times New Roman"/>
          <w:spacing w:val="-3"/>
          <w:szCs w:val="25"/>
        </w:rPr>
        <w:t xml:space="preserve">visitors </w:t>
      </w:r>
      <w:r w:rsidR="00695B05" w:rsidRPr="00BE753F">
        <w:rPr>
          <w:rFonts w:ascii="Times New Roman" w:hAnsi="Times New Roman" w:cs="Times New Roman"/>
          <w:spacing w:val="-3"/>
          <w:szCs w:val="25"/>
        </w:rPr>
        <w:t xml:space="preserve">who present </w:t>
      </w:r>
      <w:r w:rsidR="00DA49D7">
        <w:rPr>
          <w:rFonts w:ascii="Times New Roman" w:hAnsi="Times New Roman" w:cs="Times New Roman"/>
          <w:spacing w:val="-3"/>
          <w:szCs w:val="25"/>
        </w:rPr>
        <w:t xml:space="preserve">themselves </w:t>
      </w:r>
      <w:r w:rsidR="00695B05" w:rsidRPr="00BE753F">
        <w:rPr>
          <w:rFonts w:ascii="Times New Roman" w:hAnsi="Times New Roman" w:cs="Times New Roman"/>
          <w:spacing w:val="-3"/>
          <w:szCs w:val="25"/>
        </w:rPr>
        <w:t xml:space="preserve">to </w:t>
      </w:r>
      <w:r>
        <w:rPr>
          <w:rFonts w:ascii="Times New Roman" w:hAnsi="Times New Roman" w:cs="Times New Roman"/>
          <w:spacing w:val="-3"/>
          <w:szCs w:val="25"/>
        </w:rPr>
        <w:t xml:space="preserve">the </w:t>
      </w:r>
      <w:r w:rsidR="00695B05" w:rsidRPr="00BE753F">
        <w:rPr>
          <w:rFonts w:ascii="Times New Roman" w:hAnsi="Times New Roman" w:cs="Times New Roman"/>
          <w:spacing w:val="-3"/>
          <w:szCs w:val="25"/>
        </w:rPr>
        <w:t xml:space="preserve">campus health </w:t>
      </w:r>
      <w:r>
        <w:rPr>
          <w:rFonts w:ascii="Times New Roman" w:hAnsi="Times New Roman" w:cs="Times New Roman"/>
          <w:spacing w:val="-3"/>
          <w:szCs w:val="25"/>
        </w:rPr>
        <w:t xml:space="preserve">office </w:t>
      </w:r>
      <w:r w:rsidR="00FC6A91" w:rsidRPr="00BE753F">
        <w:rPr>
          <w:rFonts w:ascii="Times New Roman" w:hAnsi="Times New Roman" w:cs="Times New Roman"/>
          <w:spacing w:val="-3"/>
          <w:szCs w:val="25"/>
        </w:rPr>
        <w:t xml:space="preserve">with </w:t>
      </w:r>
      <w:r w:rsidR="002A71F0" w:rsidRPr="00BE753F">
        <w:rPr>
          <w:rFonts w:ascii="Times New Roman" w:hAnsi="Times New Roman" w:cs="Times New Roman"/>
          <w:spacing w:val="-3"/>
          <w:szCs w:val="25"/>
        </w:rPr>
        <w:t xml:space="preserve">acute and chronic </w:t>
      </w:r>
      <w:r w:rsidR="002A100B">
        <w:rPr>
          <w:rFonts w:ascii="Times New Roman" w:hAnsi="Times New Roman" w:cs="Times New Roman"/>
          <w:spacing w:val="-3"/>
          <w:szCs w:val="25"/>
        </w:rPr>
        <w:t>illnesses and</w:t>
      </w:r>
      <w:r w:rsidR="00FC6A91" w:rsidRPr="00BE753F">
        <w:rPr>
          <w:rFonts w:ascii="Times New Roman" w:hAnsi="Times New Roman" w:cs="Times New Roman"/>
          <w:spacing w:val="-3"/>
          <w:szCs w:val="25"/>
        </w:rPr>
        <w:t xml:space="preserve"> injuries.</w:t>
      </w:r>
      <w:r w:rsidR="00A957A1" w:rsidRPr="00BE753F">
        <w:rPr>
          <w:rFonts w:ascii="Times New Roman" w:hAnsi="Times New Roman" w:cs="Times New Roman"/>
          <w:spacing w:val="-3"/>
          <w:szCs w:val="25"/>
        </w:rPr>
        <w:t xml:space="preserve"> </w:t>
      </w:r>
    </w:p>
    <w:p w14:paraId="6EC89E43" w14:textId="77777777" w:rsidR="00FC6A91" w:rsidRPr="00BE753F" w:rsidRDefault="00FC6A91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Document</w:t>
      </w:r>
      <w:r w:rsidR="00137C90" w:rsidRPr="00BE753F">
        <w:rPr>
          <w:rFonts w:ascii="Times New Roman" w:hAnsi="Times New Roman" w:cs="Times New Roman"/>
          <w:spacing w:val="-3"/>
          <w:szCs w:val="25"/>
        </w:rPr>
        <w:t>s</w:t>
      </w:r>
      <w:r w:rsidR="002A71F0" w:rsidRPr="00BE753F">
        <w:rPr>
          <w:rFonts w:ascii="Times New Roman" w:hAnsi="Times New Roman" w:cs="Times New Roman"/>
          <w:spacing w:val="-3"/>
          <w:szCs w:val="25"/>
        </w:rPr>
        <w:t xml:space="preserve"> </w:t>
      </w:r>
      <w:r w:rsidR="00613076">
        <w:rPr>
          <w:rFonts w:ascii="Times New Roman" w:hAnsi="Times New Roman" w:cs="Times New Roman"/>
          <w:spacing w:val="-3"/>
          <w:szCs w:val="25"/>
        </w:rPr>
        <w:t xml:space="preserve">physical 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assessment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 findings according to professional nursing standards. </w:t>
      </w:r>
    </w:p>
    <w:p w14:paraId="58D5AE47" w14:textId="77777777" w:rsidR="00F9565C" w:rsidRDefault="00FC6A91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Refer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s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 students</w:t>
      </w:r>
      <w:r w:rsidR="002D0AD4" w:rsidRPr="00BE753F">
        <w:rPr>
          <w:rFonts w:ascii="Times New Roman" w:hAnsi="Times New Roman" w:cs="Times New Roman"/>
          <w:spacing w:val="-3"/>
          <w:szCs w:val="25"/>
        </w:rPr>
        <w:t xml:space="preserve">, employees 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and visitors to</w:t>
      </w:r>
      <w:r w:rsidR="004D5773">
        <w:rPr>
          <w:rFonts w:ascii="Times New Roman" w:hAnsi="Times New Roman" w:cs="Times New Roman"/>
          <w:spacing w:val="-3"/>
          <w:szCs w:val="25"/>
        </w:rPr>
        <w:t xml:space="preserve"> </w:t>
      </w:r>
      <w:r w:rsidR="00D934A7">
        <w:rPr>
          <w:rFonts w:ascii="Times New Roman" w:hAnsi="Times New Roman" w:cs="Times New Roman"/>
          <w:spacing w:val="-3"/>
          <w:szCs w:val="25"/>
        </w:rPr>
        <w:t xml:space="preserve">campus services and </w:t>
      </w:r>
      <w:r w:rsidR="004D5773">
        <w:rPr>
          <w:rFonts w:ascii="Times New Roman" w:hAnsi="Times New Roman" w:cs="Times New Roman"/>
          <w:spacing w:val="-3"/>
          <w:szCs w:val="25"/>
        </w:rPr>
        <w:t>local medical clinics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.</w:t>
      </w:r>
    </w:p>
    <w:p w14:paraId="188BC458" w14:textId="77777777" w:rsidR="00613076" w:rsidRPr="00BE753F" w:rsidRDefault="00613076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>
        <w:rPr>
          <w:rFonts w:ascii="Times New Roman" w:hAnsi="Times New Roman" w:cs="Times New Roman"/>
          <w:spacing w:val="-3"/>
          <w:szCs w:val="25"/>
        </w:rPr>
        <w:t>Responds to medical emergencies on campus.</w:t>
      </w:r>
    </w:p>
    <w:p w14:paraId="44F822AF" w14:textId="77777777" w:rsidR="002F5CC8" w:rsidRPr="00BE753F" w:rsidRDefault="004D5773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>
        <w:rPr>
          <w:rFonts w:ascii="Times New Roman" w:hAnsi="Times New Roman" w:cs="Times New Roman"/>
          <w:spacing w:val="-3"/>
          <w:szCs w:val="25"/>
        </w:rPr>
        <w:t>Activates</w:t>
      </w:r>
      <w:r w:rsidR="00F9565C" w:rsidRPr="00BE753F">
        <w:rPr>
          <w:rFonts w:ascii="Times New Roman" w:hAnsi="Times New Roman" w:cs="Times New Roman"/>
          <w:spacing w:val="-3"/>
          <w:szCs w:val="25"/>
        </w:rPr>
        <w:t xml:space="preserve"> Emergency Medical Services for students, </w:t>
      </w:r>
      <w:r>
        <w:rPr>
          <w:rFonts w:ascii="Times New Roman" w:hAnsi="Times New Roman" w:cs="Times New Roman"/>
          <w:spacing w:val="-3"/>
          <w:szCs w:val="25"/>
        </w:rPr>
        <w:t>employees and visitors</w:t>
      </w:r>
      <w:r w:rsidR="00613076">
        <w:rPr>
          <w:rFonts w:ascii="Times New Roman" w:hAnsi="Times New Roman" w:cs="Times New Roman"/>
          <w:spacing w:val="-3"/>
          <w:szCs w:val="25"/>
        </w:rPr>
        <w:t>.</w:t>
      </w:r>
    </w:p>
    <w:p w14:paraId="7E576EAF" w14:textId="58D05F2C" w:rsidR="00FC6A91" w:rsidRPr="00BE753F" w:rsidRDefault="002F5CC8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Provides first-aid supplies</w:t>
      </w:r>
      <w:r w:rsidR="002C3CD3">
        <w:rPr>
          <w:rFonts w:ascii="Times New Roman" w:hAnsi="Times New Roman" w:cs="Times New Roman"/>
          <w:spacing w:val="-3"/>
          <w:szCs w:val="25"/>
        </w:rPr>
        <w:t xml:space="preserve"> and </w:t>
      </w:r>
      <w:r w:rsidRPr="00BE753F">
        <w:rPr>
          <w:rFonts w:ascii="Times New Roman" w:hAnsi="Times New Roman" w:cs="Times New Roman"/>
          <w:spacing w:val="-3"/>
          <w:szCs w:val="25"/>
        </w:rPr>
        <w:t>over-the-counter medications</w:t>
      </w:r>
      <w:r w:rsidR="002C3CD3">
        <w:rPr>
          <w:rFonts w:ascii="Times New Roman" w:hAnsi="Times New Roman" w:cs="Times New Roman"/>
          <w:spacing w:val="-3"/>
          <w:szCs w:val="25"/>
        </w:rPr>
        <w:t xml:space="preserve"> </w:t>
      </w:r>
      <w:bookmarkStart w:id="0" w:name="_GoBack"/>
      <w:bookmarkEnd w:id="0"/>
      <w:r w:rsidRPr="00BE753F">
        <w:rPr>
          <w:rFonts w:ascii="Times New Roman" w:hAnsi="Times New Roman" w:cs="Times New Roman"/>
          <w:spacing w:val="-3"/>
          <w:szCs w:val="25"/>
        </w:rPr>
        <w:t>to s</w:t>
      </w:r>
      <w:r w:rsidR="002D0AD4" w:rsidRPr="00BE753F">
        <w:rPr>
          <w:rFonts w:ascii="Times New Roman" w:hAnsi="Times New Roman" w:cs="Times New Roman"/>
          <w:spacing w:val="-3"/>
          <w:szCs w:val="25"/>
        </w:rPr>
        <w:t xml:space="preserve">tudents, employees </w:t>
      </w:r>
      <w:r w:rsidR="004D5773">
        <w:rPr>
          <w:rFonts w:ascii="Times New Roman" w:hAnsi="Times New Roman" w:cs="Times New Roman"/>
          <w:spacing w:val="-3"/>
          <w:szCs w:val="25"/>
        </w:rPr>
        <w:t>and visitors</w:t>
      </w:r>
      <w:r w:rsidRPr="00BE753F">
        <w:rPr>
          <w:rFonts w:ascii="Times New Roman" w:hAnsi="Times New Roman" w:cs="Times New Roman"/>
          <w:spacing w:val="-3"/>
          <w:szCs w:val="25"/>
        </w:rPr>
        <w:t>.</w:t>
      </w:r>
      <w:r w:rsidR="00FC6A91" w:rsidRPr="00BE753F">
        <w:rPr>
          <w:rFonts w:ascii="Times New Roman" w:hAnsi="Times New Roman" w:cs="Times New Roman"/>
          <w:spacing w:val="-3"/>
          <w:szCs w:val="25"/>
        </w:rPr>
        <w:t xml:space="preserve">  </w:t>
      </w:r>
    </w:p>
    <w:p w14:paraId="7B3E2AFA" w14:textId="77777777" w:rsidR="00FC6A91" w:rsidRPr="00BE753F" w:rsidRDefault="002F5CC8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Keeps r</w:t>
      </w:r>
      <w:r w:rsidR="00FC6A91" w:rsidRPr="00BE753F">
        <w:rPr>
          <w:rFonts w:ascii="Times New Roman" w:hAnsi="Times New Roman" w:cs="Times New Roman"/>
          <w:spacing w:val="-3"/>
          <w:szCs w:val="25"/>
        </w:rPr>
        <w:t>ecord</w:t>
      </w:r>
      <w:r w:rsidRPr="00BE753F">
        <w:rPr>
          <w:rFonts w:ascii="Times New Roman" w:hAnsi="Times New Roman" w:cs="Times New Roman"/>
          <w:spacing w:val="-3"/>
          <w:szCs w:val="25"/>
        </w:rPr>
        <w:t>s</w:t>
      </w:r>
      <w:r w:rsidR="00FC6A91" w:rsidRPr="00BE753F">
        <w:rPr>
          <w:rFonts w:ascii="Times New Roman" w:hAnsi="Times New Roman" w:cs="Times New Roman"/>
          <w:spacing w:val="-3"/>
          <w:szCs w:val="25"/>
        </w:rPr>
        <w:t xml:space="preserve"> </w:t>
      </w:r>
      <w:r w:rsidR="002D0AD4" w:rsidRPr="00BE753F">
        <w:rPr>
          <w:rFonts w:ascii="Times New Roman" w:hAnsi="Times New Roman" w:cs="Times New Roman"/>
          <w:spacing w:val="-3"/>
          <w:szCs w:val="25"/>
        </w:rPr>
        <w:t xml:space="preserve">of </w:t>
      </w:r>
      <w:r w:rsidR="00FC6A91" w:rsidRPr="00BE753F">
        <w:rPr>
          <w:rFonts w:ascii="Times New Roman" w:hAnsi="Times New Roman" w:cs="Times New Roman"/>
          <w:spacing w:val="-3"/>
          <w:szCs w:val="25"/>
        </w:rPr>
        <w:t>number</w:t>
      </w:r>
      <w:r w:rsidRPr="00BE753F">
        <w:rPr>
          <w:rFonts w:ascii="Times New Roman" w:hAnsi="Times New Roman" w:cs="Times New Roman"/>
          <w:spacing w:val="-3"/>
          <w:szCs w:val="25"/>
        </w:rPr>
        <w:t>s</w:t>
      </w:r>
      <w:r w:rsidR="00FC6A91" w:rsidRPr="00BE753F">
        <w:rPr>
          <w:rFonts w:ascii="Times New Roman" w:hAnsi="Times New Roman" w:cs="Times New Roman"/>
          <w:spacing w:val="-3"/>
          <w:szCs w:val="25"/>
        </w:rPr>
        <w:t xml:space="preserve"> and type</w:t>
      </w:r>
      <w:r w:rsidRPr="00BE753F">
        <w:rPr>
          <w:rFonts w:ascii="Times New Roman" w:hAnsi="Times New Roman" w:cs="Times New Roman"/>
          <w:spacing w:val="-3"/>
          <w:szCs w:val="25"/>
        </w:rPr>
        <w:t>s</w:t>
      </w:r>
      <w:r w:rsidR="00FC6A91" w:rsidRPr="00BE753F">
        <w:rPr>
          <w:rFonts w:ascii="Times New Roman" w:hAnsi="Times New Roman" w:cs="Times New Roman"/>
          <w:spacing w:val="-3"/>
          <w:szCs w:val="25"/>
        </w:rPr>
        <w:t xml:space="preserve"> of </w:t>
      </w:r>
      <w:r w:rsidR="00B65674">
        <w:rPr>
          <w:rFonts w:ascii="Times New Roman" w:hAnsi="Times New Roman" w:cs="Times New Roman"/>
          <w:spacing w:val="-3"/>
          <w:szCs w:val="25"/>
        </w:rPr>
        <w:t xml:space="preserve">employee and student </w:t>
      </w:r>
      <w:r w:rsidR="00FC6A91" w:rsidRPr="00BE753F">
        <w:rPr>
          <w:rFonts w:ascii="Times New Roman" w:hAnsi="Times New Roman" w:cs="Times New Roman"/>
          <w:spacing w:val="-3"/>
          <w:szCs w:val="25"/>
        </w:rPr>
        <w:t>visits to health office.</w:t>
      </w:r>
    </w:p>
    <w:p w14:paraId="1B03BF52" w14:textId="77777777" w:rsidR="00FC6A91" w:rsidRPr="00BE753F" w:rsidRDefault="00FC6A91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Arrange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s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 annual influenza vaccine clinic for students.</w:t>
      </w:r>
    </w:p>
    <w:p w14:paraId="79CF620F" w14:textId="443E64E4" w:rsidR="00FC6A91" w:rsidRDefault="00FC6A91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Provide</w:t>
      </w:r>
      <w:r w:rsidR="002D0AD4" w:rsidRPr="00BE753F">
        <w:rPr>
          <w:rFonts w:ascii="Times New Roman" w:hAnsi="Times New Roman" w:cs="Times New Roman"/>
          <w:spacing w:val="-3"/>
          <w:szCs w:val="25"/>
        </w:rPr>
        <w:t>s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 </w:t>
      </w:r>
      <w:r w:rsidR="00764253" w:rsidRPr="00BE753F">
        <w:rPr>
          <w:rFonts w:ascii="Times New Roman" w:hAnsi="Times New Roman" w:cs="Times New Roman"/>
          <w:spacing w:val="-3"/>
          <w:szCs w:val="25"/>
        </w:rPr>
        <w:t xml:space="preserve">annual 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OSHA 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blood</w:t>
      </w:r>
      <w:r w:rsidR="0039771E">
        <w:rPr>
          <w:rFonts w:ascii="Times New Roman" w:hAnsi="Times New Roman" w:cs="Times New Roman"/>
          <w:spacing w:val="-3"/>
          <w:szCs w:val="25"/>
        </w:rPr>
        <w:t xml:space="preserve"> </w:t>
      </w:r>
      <w:r w:rsidR="002F5CC8" w:rsidRPr="00BE753F">
        <w:rPr>
          <w:rFonts w:ascii="Times New Roman" w:hAnsi="Times New Roman" w:cs="Times New Roman"/>
          <w:spacing w:val="-3"/>
          <w:szCs w:val="25"/>
        </w:rPr>
        <w:t>borne p</w:t>
      </w:r>
      <w:r w:rsidRPr="00BE753F">
        <w:rPr>
          <w:rFonts w:ascii="Times New Roman" w:hAnsi="Times New Roman" w:cs="Times New Roman"/>
          <w:spacing w:val="-3"/>
          <w:szCs w:val="25"/>
        </w:rPr>
        <w:t>athogen education to at-risk employ</w:t>
      </w:r>
      <w:r w:rsidR="00764253" w:rsidRPr="00BE753F">
        <w:rPr>
          <w:rFonts w:ascii="Times New Roman" w:hAnsi="Times New Roman" w:cs="Times New Roman"/>
          <w:spacing w:val="-3"/>
          <w:szCs w:val="25"/>
        </w:rPr>
        <w:t>ees</w:t>
      </w:r>
      <w:r w:rsidRPr="00BE753F">
        <w:rPr>
          <w:rFonts w:ascii="Times New Roman" w:hAnsi="Times New Roman" w:cs="Times New Roman"/>
          <w:spacing w:val="-3"/>
          <w:szCs w:val="25"/>
        </w:rPr>
        <w:t>.</w:t>
      </w:r>
    </w:p>
    <w:p w14:paraId="28B158D2" w14:textId="4EC42A86" w:rsidR="00E5719A" w:rsidRPr="00BE753F" w:rsidRDefault="00E5719A" w:rsidP="00E5719A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E5719A">
        <w:rPr>
          <w:rFonts w:ascii="Times New Roman" w:hAnsi="Times New Roman" w:cs="Times New Roman"/>
          <w:spacing w:val="-3"/>
          <w:szCs w:val="25"/>
        </w:rPr>
        <w:t>Aid in the ongoing management of COVID cases on campus including, but not limited to</w:t>
      </w:r>
      <w:r>
        <w:rPr>
          <w:rFonts w:ascii="Times New Roman" w:hAnsi="Times New Roman" w:cs="Times New Roman"/>
          <w:spacing w:val="-3"/>
          <w:szCs w:val="25"/>
        </w:rPr>
        <w:t>,</w:t>
      </w:r>
      <w:r w:rsidRPr="00E5719A">
        <w:rPr>
          <w:rFonts w:ascii="Times New Roman" w:hAnsi="Times New Roman" w:cs="Times New Roman"/>
          <w:spacing w:val="-3"/>
          <w:szCs w:val="25"/>
        </w:rPr>
        <w:t xml:space="preserve"> tracking, checking in on students, and updating status of student health and recovery</w:t>
      </w:r>
      <w:r>
        <w:rPr>
          <w:rFonts w:ascii="Times New Roman" w:hAnsi="Times New Roman" w:cs="Times New Roman"/>
          <w:spacing w:val="-3"/>
          <w:szCs w:val="25"/>
        </w:rPr>
        <w:t>.</w:t>
      </w:r>
    </w:p>
    <w:p w14:paraId="11A8818A" w14:textId="77777777" w:rsidR="00086D98" w:rsidRPr="00203295" w:rsidRDefault="00AF6091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203295">
        <w:rPr>
          <w:rFonts w:ascii="Times New Roman" w:hAnsi="Times New Roman" w:cs="Times New Roman"/>
          <w:spacing w:val="-3"/>
          <w:szCs w:val="25"/>
        </w:rPr>
        <w:t>Participates on the campus Meal Plan Exemption Committee.</w:t>
      </w:r>
    </w:p>
    <w:p w14:paraId="087E46DB" w14:textId="77777777" w:rsidR="00203295" w:rsidRPr="00203295" w:rsidRDefault="00203295" w:rsidP="00203295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203295">
        <w:rPr>
          <w:rFonts w:ascii="Times New Roman" w:hAnsi="Times New Roman" w:cs="Times New Roman"/>
          <w:spacing w:val="-3"/>
          <w:szCs w:val="25"/>
        </w:rPr>
        <w:t xml:space="preserve">Participates </w:t>
      </w:r>
      <w:r w:rsidR="00DA49D7">
        <w:rPr>
          <w:rFonts w:ascii="Times New Roman" w:hAnsi="Times New Roman" w:cs="Times New Roman"/>
          <w:spacing w:val="-3"/>
          <w:szCs w:val="25"/>
        </w:rPr>
        <w:t xml:space="preserve">in </w:t>
      </w:r>
      <w:r w:rsidRPr="00203295">
        <w:rPr>
          <w:rFonts w:ascii="Times New Roman" w:hAnsi="Times New Roman" w:cs="Times New Roman"/>
          <w:spacing w:val="-3"/>
          <w:szCs w:val="25"/>
        </w:rPr>
        <w:t xml:space="preserve">off campus and local Health Community Partners Meeting to help with college planning for disaster and public health emergency response. </w:t>
      </w:r>
    </w:p>
    <w:p w14:paraId="6F70EA1E" w14:textId="77777777" w:rsidR="00FC6A91" w:rsidRPr="00BE753F" w:rsidRDefault="00861725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BE753F">
        <w:rPr>
          <w:rFonts w:ascii="Times New Roman" w:hAnsi="Times New Roman" w:cs="Times New Roman"/>
          <w:spacing w:val="-3"/>
          <w:szCs w:val="25"/>
        </w:rPr>
        <w:t>Collaborates with local and state public h</w:t>
      </w:r>
      <w:r w:rsidR="002D0AD4" w:rsidRPr="00BE753F">
        <w:rPr>
          <w:rFonts w:ascii="Times New Roman" w:hAnsi="Times New Roman" w:cs="Times New Roman"/>
          <w:spacing w:val="-3"/>
          <w:szCs w:val="25"/>
        </w:rPr>
        <w:t xml:space="preserve">ealth </w:t>
      </w:r>
      <w:r w:rsidR="004D5773">
        <w:rPr>
          <w:rFonts w:ascii="Times New Roman" w:hAnsi="Times New Roman" w:cs="Times New Roman"/>
          <w:spacing w:val="-3"/>
          <w:szCs w:val="25"/>
        </w:rPr>
        <w:t>partners</w:t>
      </w:r>
      <w:r w:rsidRPr="00BE753F">
        <w:rPr>
          <w:rFonts w:ascii="Times New Roman" w:hAnsi="Times New Roman" w:cs="Times New Roman"/>
          <w:spacing w:val="-3"/>
          <w:szCs w:val="25"/>
        </w:rPr>
        <w:t xml:space="preserve"> on </w:t>
      </w:r>
      <w:r w:rsidR="004D5773">
        <w:rPr>
          <w:rFonts w:ascii="Times New Roman" w:hAnsi="Times New Roman" w:cs="Times New Roman"/>
          <w:spacing w:val="-3"/>
          <w:szCs w:val="25"/>
        </w:rPr>
        <w:t xml:space="preserve">individual and </w:t>
      </w:r>
      <w:r w:rsidR="00C03A2F" w:rsidRPr="00BE753F">
        <w:rPr>
          <w:rFonts w:ascii="Times New Roman" w:hAnsi="Times New Roman" w:cs="Times New Roman"/>
          <w:spacing w:val="-3"/>
          <w:szCs w:val="25"/>
        </w:rPr>
        <w:t>worksite</w:t>
      </w:r>
      <w:r w:rsidR="00086D98" w:rsidRPr="00BE753F">
        <w:rPr>
          <w:rFonts w:ascii="Times New Roman" w:hAnsi="Times New Roman" w:cs="Times New Roman"/>
          <w:spacing w:val="-3"/>
          <w:szCs w:val="25"/>
        </w:rPr>
        <w:t xml:space="preserve"> </w:t>
      </w:r>
      <w:r w:rsidRPr="00BE753F">
        <w:rPr>
          <w:rFonts w:ascii="Times New Roman" w:hAnsi="Times New Roman" w:cs="Times New Roman"/>
          <w:spacing w:val="-3"/>
          <w:szCs w:val="25"/>
        </w:rPr>
        <w:t>wellness</w:t>
      </w:r>
      <w:r w:rsidR="00C03A2F" w:rsidRPr="00BE753F">
        <w:rPr>
          <w:rFonts w:ascii="Times New Roman" w:hAnsi="Times New Roman" w:cs="Times New Roman"/>
          <w:spacing w:val="-3"/>
          <w:szCs w:val="25"/>
        </w:rPr>
        <w:t xml:space="preserve"> and emergency preparedness.</w:t>
      </w:r>
    </w:p>
    <w:p w14:paraId="59D26154" w14:textId="77777777" w:rsidR="00376523" w:rsidRDefault="002F5CC8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>
        <w:rPr>
          <w:rFonts w:ascii="Times New Roman" w:hAnsi="Times New Roman" w:cs="Times New Roman"/>
          <w:spacing w:val="-3"/>
          <w:szCs w:val="25"/>
        </w:rPr>
        <w:t>Pro</w:t>
      </w:r>
      <w:r w:rsidR="0039771E">
        <w:rPr>
          <w:rFonts w:ascii="Times New Roman" w:hAnsi="Times New Roman" w:cs="Times New Roman"/>
          <w:spacing w:val="-3"/>
          <w:szCs w:val="25"/>
        </w:rPr>
        <w:t xml:space="preserve">vides </w:t>
      </w:r>
      <w:r w:rsidR="00613076">
        <w:rPr>
          <w:rFonts w:ascii="Times New Roman" w:hAnsi="Times New Roman" w:cs="Times New Roman"/>
          <w:spacing w:val="-3"/>
          <w:szCs w:val="25"/>
        </w:rPr>
        <w:t xml:space="preserve">nursing care, </w:t>
      </w:r>
      <w:r w:rsidR="0039771E">
        <w:rPr>
          <w:rFonts w:ascii="Times New Roman" w:hAnsi="Times New Roman" w:cs="Times New Roman"/>
          <w:spacing w:val="-3"/>
          <w:szCs w:val="25"/>
        </w:rPr>
        <w:t xml:space="preserve">first-aid and emergency response </w:t>
      </w:r>
      <w:r w:rsidR="007160E1">
        <w:rPr>
          <w:rFonts w:ascii="Times New Roman" w:hAnsi="Times New Roman" w:cs="Times New Roman"/>
          <w:spacing w:val="-3"/>
          <w:szCs w:val="25"/>
        </w:rPr>
        <w:t xml:space="preserve">at </w:t>
      </w:r>
      <w:r w:rsidR="0039771E">
        <w:rPr>
          <w:rFonts w:ascii="Times New Roman" w:hAnsi="Times New Roman" w:cs="Times New Roman"/>
          <w:spacing w:val="-3"/>
          <w:szCs w:val="25"/>
        </w:rPr>
        <w:t xml:space="preserve">annual </w:t>
      </w:r>
      <w:r w:rsidR="007160E1">
        <w:rPr>
          <w:rFonts w:ascii="Times New Roman" w:hAnsi="Times New Roman" w:cs="Times New Roman"/>
          <w:spacing w:val="-3"/>
          <w:szCs w:val="25"/>
        </w:rPr>
        <w:t>Homecoming and C</w:t>
      </w:r>
      <w:r>
        <w:rPr>
          <w:rFonts w:ascii="Times New Roman" w:hAnsi="Times New Roman" w:cs="Times New Roman"/>
          <w:spacing w:val="-3"/>
          <w:szCs w:val="25"/>
        </w:rPr>
        <w:t xml:space="preserve">ommencement events. </w:t>
      </w:r>
    </w:p>
    <w:p w14:paraId="76ECCB06" w14:textId="77777777" w:rsidR="006205D5" w:rsidRDefault="006205D5" w:rsidP="00BE753F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>
        <w:rPr>
          <w:rFonts w:ascii="Times New Roman" w:hAnsi="Times New Roman" w:cs="Times New Roman"/>
          <w:spacing w:val="-3"/>
          <w:szCs w:val="25"/>
        </w:rPr>
        <w:t>Reviews and updates Health Services media information in campus student handbook, catalogue and website.</w:t>
      </w:r>
    </w:p>
    <w:p w14:paraId="75359A84" w14:textId="77777777" w:rsidR="006205D5" w:rsidRPr="00203295" w:rsidRDefault="006205D5" w:rsidP="006205D5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203295">
        <w:rPr>
          <w:rFonts w:ascii="Times New Roman" w:hAnsi="Times New Roman" w:cs="Times New Roman"/>
          <w:spacing w:val="-3"/>
          <w:szCs w:val="25"/>
        </w:rPr>
        <w:t>In regard to vaccine-preventable and communicable disease outbreaks on campus, work with local public health and medical providers to investigate cases, mitigate illness spread and communicate necessary information to college administration, faculty/staff, and students. Triage local Health Alerts and determine college response if needed.</w:t>
      </w:r>
    </w:p>
    <w:p w14:paraId="2475A52D" w14:textId="77777777" w:rsidR="00203295" w:rsidRPr="00292FF3" w:rsidRDefault="00203295" w:rsidP="00BE753F">
      <w:pPr>
        <w:pStyle w:val="ListParagraph"/>
        <w:rPr>
          <w:rFonts w:ascii="Times New Roman" w:hAnsi="Times New Roman" w:cs="Times New Roman"/>
          <w:spacing w:val="-3"/>
          <w:szCs w:val="25"/>
        </w:rPr>
      </w:pPr>
    </w:p>
    <w:p w14:paraId="504E867D" w14:textId="77777777" w:rsidR="00C2698A" w:rsidRPr="00260E29" w:rsidRDefault="00C2698A" w:rsidP="00BE753F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Cs w:val="25"/>
        </w:rPr>
      </w:pPr>
      <w:r w:rsidRPr="00260E29">
        <w:rPr>
          <w:rFonts w:ascii="Times New Roman" w:hAnsi="Times New Roman" w:cs="Times New Roman"/>
          <w:b/>
          <w:bCs/>
          <w:szCs w:val="25"/>
        </w:rPr>
        <w:t xml:space="preserve">REQUIRED KNOWLEDGE, SKILLS AND ABILITIES:  </w:t>
      </w:r>
    </w:p>
    <w:p w14:paraId="6F8A4CC3" w14:textId="77777777" w:rsidR="00FE5062" w:rsidRPr="006F3E04" w:rsidRDefault="00FE5062" w:rsidP="006F3E04">
      <w:pPr>
        <w:jc w:val="both"/>
        <w:rPr>
          <w:rFonts w:ascii="Times New Roman" w:hAnsi="Times New Roman" w:cs="Times New Roman"/>
          <w:szCs w:val="25"/>
        </w:rPr>
      </w:pPr>
    </w:p>
    <w:p w14:paraId="27AFCF80" w14:textId="2FB91B70" w:rsidR="006F2B23" w:rsidRDefault="00FE5062" w:rsidP="00BE753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 w:rsidRPr="00260E29">
        <w:rPr>
          <w:rFonts w:ascii="Times New Roman" w:hAnsi="Times New Roman" w:cs="Times New Roman"/>
          <w:szCs w:val="25"/>
        </w:rPr>
        <w:t>Organ</w:t>
      </w:r>
      <w:r w:rsidR="00613076">
        <w:rPr>
          <w:rFonts w:ascii="Times New Roman" w:hAnsi="Times New Roman" w:cs="Times New Roman"/>
          <w:szCs w:val="25"/>
        </w:rPr>
        <w:t>iz</w:t>
      </w:r>
      <w:r w:rsidR="00203295">
        <w:rPr>
          <w:rFonts w:ascii="Times New Roman" w:hAnsi="Times New Roman" w:cs="Times New Roman"/>
          <w:szCs w:val="25"/>
        </w:rPr>
        <w:t>e a clinic and manage time</w:t>
      </w:r>
      <w:r w:rsidR="00E5719A">
        <w:rPr>
          <w:rFonts w:ascii="Times New Roman" w:hAnsi="Times New Roman" w:cs="Times New Roman"/>
          <w:szCs w:val="25"/>
        </w:rPr>
        <w:t>.</w:t>
      </w:r>
    </w:p>
    <w:p w14:paraId="1EB82251" w14:textId="77777777" w:rsidR="006F3E04" w:rsidRPr="00260E29" w:rsidRDefault="00203295" w:rsidP="00BE753F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C</w:t>
      </w:r>
      <w:r w:rsidR="006F3E04">
        <w:rPr>
          <w:rFonts w:ascii="Times New Roman" w:hAnsi="Times New Roman" w:cs="Times New Roman"/>
          <w:szCs w:val="25"/>
        </w:rPr>
        <w:t>ommunicat</w:t>
      </w:r>
      <w:r>
        <w:rPr>
          <w:rFonts w:ascii="Times New Roman" w:hAnsi="Times New Roman" w:cs="Times New Roman"/>
          <w:szCs w:val="25"/>
        </w:rPr>
        <w:t>e</w:t>
      </w:r>
      <w:r w:rsidR="006F3E04">
        <w:rPr>
          <w:rFonts w:ascii="Times New Roman" w:hAnsi="Times New Roman" w:cs="Times New Roman"/>
          <w:szCs w:val="25"/>
        </w:rPr>
        <w:t xml:space="preserve"> </w:t>
      </w:r>
      <w:r>
        <w:rPr>
          <w:rFonts w:ascii="Times New Roman" w:hAnsi="Times New Roman" w:cs="Times New Roman"/>
          <w:szCs w:val="25"/>
        </w:rPr>
        <w:t>appropriately and effectively with students, parents, administrators, and other school personnel.</w:t>
      </w:r>
    </w:p>
    <w:p w14:paraId="115537B4" w14:textId="6B42DAC1" w:rsidR="00DA53D4" w:rsidRPr="00CF0B5B" w:rsidRDefault="00FE5062" w:rsidP="00C4453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 w:rsidRPr="00CF0B5B">
        <w:rPr>
          <w:rFonts w:ascii="Times New Roman" w:hAnsi="Times New Roman" w:cs="Times New Roman"/>
          <w:szCs w:val="25"/>
        </w:rPr>
        <w:t>Ability to</w:t>
      </w:r>
      <w:r w:rsidR="00DA53D4" w:rsidRPr="00CF0B5B">
        <w:rPr>
          <w:rFonts w:ascii="Times New Roman" w:hAnsi="Times New Roman" w:cs="Times New Roman"/>
          <w:szCs w:val="25"/>
        </w:rPr>
        <w:t xml:space="preserve"> perform physical assessment</w:t>
      </w:r>
      <w:r w:rsidR="00CF0B5B" w:rsidRPr="00CF0B5B">
        <w:rPr>
          <w:rFonts w:ascii="Times New Roman" w:hAnsi="Times New Roman" w:cs="Times New Roman"/>
          <w:szCs w:val="25"/>
        </w:rPr>
        <w:t xml:space="preserve"> and</w:t>
      </w:r>
      <w:r w:rsidR="00DA53D4" w:rsidRPr="00CF0B5B">
        <w:rPr>
          <w:rFonts w:ascii="Times New Roman" w:hAnsi="Times New Roman" w:cs="Times New Roman"/>
          <w:szCs w:val="25"/>
        </w:rPr>
        <w:t xml:space="preserve"> formulate nursing diagnoses</w:t>
      </w:r>
      <w:r w:rsidR="00E5719A" w:rsidRPr="00CF0B5B">
        <w:rPr>
          <w:rFonts w:ascii="Times New Roman" w:hAnsi="Times New Roman" w:cs="Times New Roman"/>
          <w:szCs w:val="25"/>
        </w:rPr>
        <w:t>.</w:t>
      </w:r>
    </w:p>
    <w:p w14:paraId="0D46B894" w14:textId="05C4AF3F" w:rsidR="00F877D4" w:rsidRDefault="00DA53D4" w:rsidP="00DA49D7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 w:rsidRPr="00260E29">
        <w:rPr>
          <w:rFonts w:ascii="Times New Roman" w:hAnsi="Times New Roman" w:cs="Times New Roman"/>
          <w:szCs w:val="25"/>
        </w:rPr>
        <w:t>Ability t</w:t>
      </w:r>
      <w:r w:rsidR="00613076">
        <w:rPr>
          <w:rFonts w:ascii="Times New Roman" w:hAnsi="Times New Roman" w:cs="Times New Roman"/>
          <w:szCs w:val="25"/>
        </w:rPr>
        <w:t xml:space="preserve">o plan, implement, and evaluate </w:t>
      </w:r>
      <w:r w:rsidRPr="00260E29">
        <w:rPr>
          <w:rFonts w:ascii="Times New Roman" w:hAnsi="Times New Roman" w:cs="Times New Roman"/>
          <w:szCs w:val="25"/>
        </w:rPr>
        <w:t>nursing care</w:t>
      </w:r>
      <w:r w:rsidR="00E5719A">
        <w:rPr>
          <w:rFonts w:ascii="Times New Roman" w:hAnsi="Times New Roman" w:cs="Times New Roman"/>
          <w:szCs w:val="25"/>
        </w:rPr>
        <w:t>.</w:t>
      </w:r>
    </w:p>
    <w:p w14:paraId="10357DCD" w14:textId="3371E56D" w:rsidR="00DA53D4" w:rsidRPr="00CF0B5B" w:rsidRDefault="00F877D4" w:rsidP="00CF0B5B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 w:rsidRPr="00871ABF">
        <w:rPr>
          <w:rFonts w:ascii="Times New Roman" w:hAnsi="Times New Roman" w:cs="Times New Roman"/>
          <w:color w:val="333333"/>
          <w:szCs w:val="25"/>
          <w:shd w:val="clear" w:color="auto" w:fill="FCFCFC"/>
        </w:rPr>
        <w:t>Knowledge in health promotion, health education, or similar field.</w:t>
      </w:r>
    </w:p>
    <w:p w14:paraId="6F27D027" w14:textId="18A7DC75" w:rsidR="00DA53D4" w:rsidRDefault="004D5773" w:rsidP="00DA49D7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Ability to </w:t>
      </w:r>
      <w:r w:rsidR="00DA53D4" w:rsidRPr="00260E29">
        <w:rPr>
          <w:rFonts w:ascii="Times New Roman" w:hAnsi="Times New Roman" w:cs="Times New Roman"/>
          <w:szCs w:val="25"/>
        </w:rPr>
        <w:t>do</w:t>
      </w:r>
      <w:r w:rsidR="00BE3675" w:rsidRPr="00260E29">
        <w:rPr>
          <w:rFonts w:ascii="Times New Roman" w:hAnsi="Times New Roman" w:cs="Times New Roman"/>
          <w:szCs w:val="25"/>
        </w:rPr>
        <w:t xml:space="preserve">cument </w:t>
      </w:r>
      <w:r w:rsidR="00DA53D4" w:rsidRPr="00260E29">
        <w:rPr>
          <w:rFonts w:ascii="Times New Roman" w:hAnsi="Times New Roman" w:cs="Times New Roman"/>
          <w:szCs w:val="25"/>
        </w:rPr>
        <w:t>nursin</w:t>
      </w:r>
      <w:r w:rsidR="00BE3675" w:rsidRPr="00260E29">
        <w:rPr>
          <w:rFonts w:ascii="Times New Roman" w:hAnsi="Times New Roman" w:cs="Times New Roman"/>
          <w:szCs w:val="25"/>
        </w:rPr>
        <w:t xml:space="preserve">g care </w:t>
      </w:r>
      <w:r w:rsidR="00F877D4">
        <w:rPr>
          <w:rFonts w:ascii="Times New Roman" w:hAnsi="Times New Roman" w:cs="Times New Roman"/>
          <w:szCs w:val="25"/>
        </w:rPr>
        <w:t>in an electronic health record format</w:t>
      </w:r>
      <w:r w:rsidR="00E5719A">
        <w:rPr>
          <w:rFonts w:ascii="Times New Roman" w:hAnsi="Times New Roman" w:cs="Times New Roman"/>
          <w:szCs w:val="25"/>
        </w:rPr>
        <w:t>.</w:t>
      </w:r>
    </w:p>
    <w:p w14:paraId="65694839" w14:textId="63459366" w:rsidR="00F877D4" w:rsidRPr="00260E29" w:rsidRDefault="00F877D4" w:rsidP="00DA49D7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Ability in using computer software programs, presentation technology, and Web based systems (including MS Word, Excel, Power Point</w:t>
      </w:r>
      <w:r w:rsidR="00DA49D7">
        <w:rPr>
          <w:rFonts w:ascii="Times New Roman" w:hAnsi="Times New Roman" w:cs="Times New Roman"/>
          <w:szCs w:val="25"/>
        </w:rPr>
        <w:t>, Jenzabar EX</w:t>
      </w:r>
      <w:r>
        <w:rPr>
          <w:rFonts w:ascii="Times New Roman" w:hAnsi="Times New Roman" w:cs="Times New Roman"/>
          <w:szCs w:val="25"/>
        </w:rPr>
        <w:t>)</w:t>
      </w:r>
      <w:r w:rsidR="00E5719A">
        <w:rPr>
          <w:rFonts w:ascii="Times New Roman" w:hAnsi="Times New Roman" w:cs="Times New Roman"/>
          <w:szCs w:val="25"/>
        </w:rPr>
        <w:t>.</w:t>
      </w:r>
    </w:p>
    <w:p w14:paraId="1304ADD1" w14:textId="4CFFFC54" w:rsidR="00FE5062" w:rsidRDefault="00FE5062" w:rsidP="00F877D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 w:rsidRPr="00260E29">
        <w:rPr>
          <w:rFonts w:ascii="Times New Roman" w:hAnsi="Times New Roman" w:cs="Times New Roman"/>
          <w:szCs w:val="25"/>
        </w:rPr>
        <w:t>Ab</w:t>
      </w:r>
      <w:r w:rsidR="004D5773">
        <w:rPr>
          <w:rFonts w:ascii="Times New Roman" w:hAnsi="Times New Roman" w:cs="Times New Roman"/>
          <w:szCs w:val="25"/>
        </w:rPr>
        <w:t xml:space="preserve">ility to collaborate with </w:t>
      </w:r>
      <w:r w:rsidR="00DA53D4" w:rsidRPr="00260E29">
        <w:rPr>
          <w:rFonts w:ascii="Times New Roman" w:hAnsi="Times New Roman" w:cs="Times New Roman"/>
          <w:szCs w:val="25"/>
        </w:rPr>
        <w:t xml:space="preserve">campus </w:t>
      </w:r>
      <w:r w:rsidRPr="00260E29">
        <w:rPr>
          <w:rFonts w:ascii="Times New Roman" w:hAnsi="Times New Roman" w:cs="Times New Roman"/>
          <w:szCs w:val="25"/>
        </w:rPr>
        <w:t>employees</w:t>
      </w:r>
      <w:r w:rsidR="008E63B0" w:rsidRPr="00260E29">
        <w:rPr>
          <w:rFonts w:ascii="Times New Roman" w:hAnsi="Times New Roman" w:cs="Times New Roman"/>
          <w:szCs w:val="25"/>
        </w:rPr>
        <w:t xml:space="preserve">, local healthcare providers, EMS </w:t>
      </w:r>
      <w:r w:rsidR="004D5773">
        <w:rPr>
          <w:rFonts w:ascii="Times New Roman" w:hAnsi="Times New Roman" w:cs="Times New Roman"/>
          <w:szCs w:val="25"/>
        </w:rPr>
        <w:t xml:space="preserve">and local and </w:t>
      </w:r>
      <w:r w:rsidRPr="00260E29">
        <w:rPr>
          <w:rFonts w:ascii="Times New Roman" w:hAnsi="Times New Roman" w:cs="Times New Roman"/>
          <w:szCs w:val="25"/>
        </w:rPr>
        <w:t xml:space="preserve">state </w:t>
      </w:r>
      <w:r w:rsidR="008E63B0" w:rsidRPr="00260E29">
        <w:rPr>
          <w:rFonts w:ascii="Times New Roman" w:hAnsi="Times New Roman" w:cs="Times New Roman"/>
          <w:szCs w:val="25"/>
        </w:rPr>
        <w:t xml:space="preserve">healthcare </w:t>
      </w:r>
      <w:r w:rsidRPr="00260E29">
        <w:rPr>
          <w:rFonts w:ascii="Times New Roman" w:hAnsi="Times New Roman" w:cs="Times New Roman"/>
          <w:szCs w:val="25"/>
        </w:rPr>
        <w:t>governing agencies</w:t>
      </w:r>
      <w:r w:rsidR="00E5719A">
        <w:rPr>
          <w:rFonts w:ascii="Times New Roman" w:hAnsi="Times New Roman" w:cs="Times New Roman"/>
          <w:szCs w:val="25"/>
        </w:rPr>
        <w:t>.</w:t>
      </w:r>
    </w:p>
    <w:p w14:paraId="358CEF1D" w14:textId="5115D88D" w:rsidR="006F3E04" w:rsidRPr="006F3E04" w:rsidRDefault="00CF0B5B" w:rsidP="006F3E04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Knowledge of </w:t>
      </w:r>
      <w:r w:rsidR="006F3E04">
        <w:rPr>
          <w:rFonts w:ascii="Times New Roman" w:hAnsi="Times New Roman" w:cs="Times New Roman"/>
          <w:szCs w:val="25"/>
        </w:rPr>
        <w:t>Professional Nursing Standards of Practice</w:t>
      </w:r>
      <w:r w:rsidR="00E5719A">
        <w:rPr>
          <w:rFonts w:ascii="Times New Roman" w:hAnsi="Times New Roman" w:cs="Times New Roman"/>
          <w:szCs w:val="25"/>
        </w:rPr>
        <w:t>.</w:t>
      </w:r>
    </w:p>
    <w:p w14:paraId="7ABDEA3F" w14:textId="28BF35A3" w:rsidR="00302374" w:rsidRPr="00E828CC" w:rsidRDefault="00CF0B5B" w:rsidP="00E828C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Knowledge of </w:t>
      </w:r>
      <w:r w:rsidR="008E63B0" w:rsidRPr="00260E29">
        <w:rPr>
          <w:rFonts w:ascii="Times New Roman" w:hAnsi="Times New Roman" w:cs="Times New Roman"/>
          <w:szCs w:val="25"/>
        </w:rPr>
        <w:t>Health Insurance Portability and Accountability Act (HIPAA)</w:t>
      </w:r>
      <w:r w:rsidR="00E5719A">
        <w:rPr>
          <w:rFonts w:ascii="Times New Roman" w:hAnsi="Times New Roman" w:cs="Times New Roman"/>
          <w:szCs w:val="25"/>
        </w:rPr>
        <w:t>.</w:t>
      </w:r>
    </w:p>
    <w:p w14:paraId="209F09B4" w14:textId="77777777" w:rsidR="00BE753F" w:rsidRDefault="00BE753F" w:rsidP="00BE753F">
      <w:pPr>
        <w:jc w:val="both"/>
        <w:rPr>
          <w:rFonts w:ascii="Times New Roman" w:hAnsi="Times New Roman" w:cs="Times New Roman"/>
          <w:szCs w:val="25"/>
        </w:rPr>
      </w:pPr>
    </w:p>
    <w:p w14:paraId="1043FE3C" w14:textId="77777777" w:rsidR="00C2698A" w:rsidRPr="00BE753F" w:rsidRDefault="00C2698A" w:rsidP="00BE753F">
      <w:pPr>
        <w:jc w:val="both"/>
        <w:rPr>
          <w:rFonts w:ascii="Times New Roman" w:hAnsi="Times New Roman" w:cs="Times New Roman"/>
          <w:szCs w:val="25"/>
        </w:rPr>
      </w:pPr>
      <w:r w:rsidRPr="009F5D1E">
        <w:rPr>
          <w:rFonts w:ascii="Times New Roman" w:hAnsi="Times New Roman" w:cs="Times New Roman"/>
          <w:b/>
          <w:bCs/>
          <w:spacing w:val="-3"/>
          <w:szCs w:val="25"/>
        </w:rPr>
        <w:t>MINIMUM QUALIFICATIONS:</w:t>
      </w:r>
    </w:p>
    <w:p w14:paraId="1B7CEDFC" w14:textId="77777777" w:rsidR="0008388F" w:rsidRPr="0008388F" w:rsidRDefault="0008388F" w:rsidP="0008388F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Current unrestricted Minnesota </w:t>
      </w:r>
      <w:r w:rsidR="00F877D4">
        <w:rPr>
          <w:rFonts w:ascii="Times New Roman" w:hAnsi="Times New Roman" w:cs="Times New Roman"/>
          <w:szCs w:val="25"/>
        </w:rPr>
        <w:t>Registered Nursing</w:t>
      </w:r>
      <w:r>
        <w:rPr>
          <w:rFonts w:ascii="Times New Roman" w:hAnsi="Times New Roman" w:cs="Times New Roman"/>
          <w:szCs w:val="25"/>
        </w:rPr>
        <w:t xml:space="preserve"> license</w:t>
      </w:r>
    </w:p>
    <w:p w14:paraId="22C29A24" w14:textId="77777777" w:rsidR="00546F2B" w:rsidRPr="00260E29" w:rsidRDefault="006F2B23" w:rsidP="00BE753F">
      <w:pPr>
        <w:pStyle w:val="Footer"/>
        <w:numPr>
          <w:ilvl w:val="0"/>
          <w:numId w:val="12"/>
        </w:numPr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Current </w:t>
      </w:r>
      <w:r w:rsidR="00F877D4">
        <w:rPr>
          <w:rFonts w:ascii="Times New Roman" w:hAnsi="Times New Roman" w:cs="Times New Roman"/>
          <w:szCs w:val="25"/>
        </w:rPr>
        <w:t>CPR</w:t>
      </w:r>
      <w:r>
        <w:rPr>
          <w:rFonts w:ascii="Times New Roman" w:hAnsi="Times New Roman" w:cs="Times New Roman"/>
          <w:szCs w:val="25"/>
        </w:rPr>
        <w:t xml:space="preserve"> certifica</w:t>
      </w:r>
      <w:r w:rsidR="00260E29">
        <w:rPr>
          <w:rFonts w:ascii="Times New Roman" w:hAnsi="Times New Roman" w:cs="Times New Roman"/>
          <w:szCs w:val="25"/>
        </w:rPr>
        <w:t>tion</w:t>
      </w:r>
    </w:p>
    <w:p w14:paraId="1EA01665" w14:textId="77777777" w:rsidR="00546F2B" w:rsidRPr="009F5D1E" w:rsidRDefault="00546F2B" w:rsidP="00BE753F">
      <w:pPr>
        <w:pStyle w:val="Footer"/>
        <w:tabs>
          <w:tab w:val="clear" w:pos="4320"/>
          <w:tab w:val="clear" w:pos="8640"/>
        </w:tabs>
        <w:ind w:left="720"/>
        <w:jc w:val="both"/>
        <w:rPr>
          <w:rFonts w:ascii="Times New Roman" w:hAnsi="Times New Roman" w:cs="Times New Roman"/>
          <w:szCs w:val="25"/>
        </w:rPr>
      </w:pPr>
    </w:p>
    <w:p w14:paraId="7E87E6D2" w14:textId="77777777" w:rsidR="00DB3AEB" w:rsidRPr="009F5D1E" w:rsidRDefault="00DB3AEB" w:rsidP="00BE753F">
      <w:pPr>
        <w:jc w:val="both"/>
        <w:rPr>
          <w:rFonts w:ascii="Times New Roman" w:hAnsi="Times New Roman" w:cs="Times New Roman"/>
          <w:szCs w:val="25"/>
        </w:rPr>
      </w:pPr>
      <w:r w:rsidRPr="009F5D1E">
        <w:rPr>
          <w:rFonts w:ascii="Times New Roman" w:hAnsi="Times New Roman" w:cs="Times New Roman"/>
          <w:b/>
          <w:szCs w:val="25"/>
        </w:rPr>
        <w:t>PREFERRED QUALIFICATIONS:</w:t>
      </w:r>
    </w:p>
    <w:p w14:paraId="3EAF0717" w14:textId="77777777" w:rsidR="00077DE1" w:rsidRDefault="00B677FE" w:rsidP="00BE753F">
      <w:pPr>
        <w:pStyle w:val="BodyText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BSN</w:t>
      </w:r>
      <w:r w:rsidR="00F877D4">
        <w:rPr>
          <w:rFonts w:ascii="Times New Roman" w:hAnsi="Times New Roman" w:cs="Times New Roman"/>
          <w:szCs w:val="25"/>
        </w:rPr>
        <w:t xml:space="preserve"> or BAN</w:t>
      </w:r>
      <w:r>
        <w:rPr>
          <w:rFonts w:ascii="Times New Roman" w:hAnsi="Times New Roman" w:cs="Times New Roman"/>
          <w:szCs w:val="25"/>
        </w:rPr>
        <w:t xml:space="preserve"> degree</w:t>
      </w:r>
    </w:p>
    <w:p w14:paraId="5BAFE07C" w14:textId="77777777" w:rsidR="00F877D4" w:rsidRDefault="00F877D4" w:rsidP="00BE753F">
      <w:pPr>
        <w:pStyle w:val="BodyText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>Public Health Nurse certification (PHN)</w:t>
      </w:r>
    </w:p>
    <w:p w14:paraId="0543DACE" w14:textId="77777777" w:rsidR="00F877D4" w:rsidRDefault="00302374" w:rsidP="00BE753F">
      <w:pPr>
        <w:pStyle w:val="BodyText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5"/>
        </w:rPr>
      </w:pPr>
      <w:r w:rsidRPr="00F877D4">
        <w:rPr>
          <w:rFonts w:ascii="Times New Roman" w:hAnsi="Times New Roman" w:cs="Times New Roman"/>
          <w:szCs w:val="25"/>
        </w:rPr>
        <w:t>School nursing experience and</w:t>
      </w:r>
      <w:r w:rsidR="00F877D4" w:rsidRPr="00F877D4">
        <w:rPr>
          <w:rFonts w:ascii="Times New Roman" w:hAnsi="Times New Roman" w:cs="Times New Roman"/>
          <w:szCs w:val="25"/>
        </w:rPr>
        <w:t>/or Licensed School Nurse credential</w:t>
      </w:r>
    </w:p>
    <w:p w14:paraId="172DB794" w14:textId="77777777" w:rsidR="00B677FE" w:rsidRPr="00F877D4" w:rsidRDefault="004B515C" w:rsidP="00BE753F">
      <w:pPr>
        <w:pStyle w:val="BodyText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5"/>
        </w:rPr>
      </w:pPr>
      <w:r w:rsidRPr="00F877D4">
        <w:rPr>
          <w:rFonts w:ascii="Times New Roman" w:hAnsi="Times New Roman" w:cs="Times New Roman"/>
          <w:szCs w:val="25"/>
        </w:rPr>
        <w:t>Occupational health nursing experience</w:t>
      </w:r>
      <w:r w:rsidR="00302374" w:rsidRPr="00F877D4">
        <w:rPr>
          <w:rFonts w:ascii="Times New Roman" w:hAnsi="Times New Roman" w:cs="Times New Roman"/>
          <w:szCs w:val="25"/>
        </w:rPr>
        <w:t xml:space="preserve"> and certification</w:t>
      </w:r>
      <w:r w:rsidR="00B677FE" w:rsidRPr="00F877D4">
        <w:rPr>
          <w:rFonts w:ascii="Times New Roman" w:hAnsi="Times New Roman" w:cs="Times New Roman"/>
          <w:szCs w:val="25"/>
        </w:rPr>
        <w:t xml:space="preserve"> </w:t>
      </w:r>
    </w:p>
    <w:p w14:paraId="4FE858B8" w14:textId="77777777" w:rsidR="00302374" w:rsidRPr="00077DE1" w:rsidRDefault="00302374" w:rsidP="00BE753F">
      <w:pPr>
        <w:pStyle w:val="BodyText2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5"/>
        </w:rPr>
      </w:pPr>
      <w:r>
        <w:rPr>
          <w:rFonts w:ascii="Times New Roman" w:hAnsi="Times New Roman" w:cs="Times New Roman"/>
          <w:szCs w:val="25"/>
        </w:rPr>
        <w:t xml:space="preserve">Healthcare </w:t>
      </w:r>
      <w:r w:rsidR="00F877D4">
        <w:rPr>
          <w:rFonts w:ascii="Times New Roman" w:hAnsi="Times New Roman" w:cs="Times New Roman"/>
          <w:szCs w:val="25"/>
        </w:rPr>
        <w:t>provider BLS</w:t>
      </w:r>
      <w:r>
        <w:rPr>
          <w:rFonts w:ascii="Times New Roman" w:hAnsi="Times New Roman" w:cs="Times New Roman"/>
          <w:szCs w:val="25"/>
        </w:rPr>
        <w:t xml:space="preserve"> certification</w:t>
      </w:r>
    </w:p>
    <w:p w14:paraId="1FA06E47" w14:textId="1D1312AD" w:rsidR="00DA49D7" w:rsidRDefault="00DA49D7" w:rsidP="00BE753F">
      <w:pPr>
        <w:pStyle w:val="BodyText"/>
        <w:spacing w:line="240" w:lineRule="auto"/>
        <w:rPr>
          <w:b/>
          <w:bCs/>
          <w:sz w:val="25"/>
          <w:szCs w:val="25"/>
        </w:rPr>
      </w:pPr>
    </w:p>
    <w:p w14:paraId="7FC0315D" w14:textId="4A796EE1" w:rsidR="00CF0B5B" w:rsidRDefault="00CF0B5B" w:rsidP="00BE753F">
      <w:pPr>
        <w:pStyle w:val="BodyText"/>
        <w:spacing w:line="240" w:lineRule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TO APPLY:</w:t>
      </w:r>
    </w:p>
    <w:p w14:paraId="2F9F7E36" w14:textId="14B9BA9B" w:rsidR="00CF0B5B" w:rsidRDefault="00CF0B5B" w:rsidP="00BE753F">
      <w:pPr>
        <w:pStyle w:val="BodyText"/>
        <w:spacing w:line="240" w:lineRule="auto"/>
        <w:rPr>
          <w:b/>
          <w:bCs/>
          <w:sz w:val="25"/>
          <w:szCs w:val="25"/>
        </w:rPr>
      </w:pPr>
    </w:p>
    <w:p w14:paraId="34388FBF" w14:textId="64568135" w:rsidR="00CF0B5B" w:rsidRDefault="00CF0B5B" w:rsidP="00BE753F">
      <w:pPr>
        <w:pStyle w:val="BodyText"/>
        <w:spacing w:line="240" w:lineRule="auto"/>
        <w:rPr>
          <w:bCs/>
          <w:sz w:val="25"/>
          <w:szCs w:val="25"/>
        </w:rPr>
      </w:pPr>
      <w:r w:rsidRPr="00CF0B5B">
        <w:rPr>
          <w:bCs/>
          <w:sz w:val="25"/>
          <w:szCs w:val="25"/>
        </w:rPr>
        <w:t xml:space="preserve">Email cover letter and resume, preferably as </w:t>
      </w:r>
      <w:r w:rsidR="00D117D8">
        <w:rPr>
          <w:bCs/>
          <w:sz w:val="25"/>
          <w:szCs w:val="25"/>
        </w:rPr>
        <w:t>pdf</w:t>
      </w:r>
      <w:r w:rsidRPr="00CF0B5B">
        <w:rPr>
          <w:bCs/>
          <w:sz w:val="25"/>
          <w:szCs w:val="25"/>
        </w:rPr>
        <w:t xml:space="preserve"> attachments</w:t>
      </w:r>
      <w:r w:rsidR="00D117D8">
        <w:rPr>
          <w:bCs/>
          <w:sz w:val="25"/>
          <w:szCs w:val="25"/>
        </w:rPr>
        <w:t>,</w:t>
      </w:r>
      <w:r w:rsidRPr="00CF0B5B">
        <w:rPr>
          <w:bCs/>
          <w:sz w:val="25"/>
          <w:szCs w:val="25"/>
        </w:rPr>
        <w:t xml:space="preserve"> to </w:t>
      </w:r>
      <w:hyperlink r:id="rId10" w:history="1">
        <w:r w:rsidRPr="00E36A87">
          <w:rPr>
            <w:rStyle w:val="Hyperlink"/>
            <w:bCs/>
            <w:sz w:val="25"/>
            <w:szCs w:val="25"/>
          </w:rPr>
          <w:t>staffjobs@crown.edu</w:t>
        </w:r>
      </w:hyperlink>
    </w:p>
    <w:p w14:paraId="2E23F8E4" w14:textId="77777777" w:rsidR="00CF0B5B" w:rsidRPr="00CF0B5B" w:rsidRDefault="00CF0B5B" w:rsidP="00BE753F">
      <w:pPr>
        <w:pStyle w:val="BodyText"/>
        <w:spacing w:line="240" w:lineRule="auto"/>
        <w:rPr>
          <w:bCs/>
          <w:sz w:val="25"/>
          <w:szCs w:val="25"/>
        </w:rPr>
      </w:pPr>
    </w:p>
    <w:sectPr w:rsidR="00CF0B5B" w:rsidRPr="00CF0B5B" w:rsidSect="001F3977">
      <w:footerReference w:type="even" r:id="rId11"/>
      <w:footerReference w:type="default" r:id="rId12"/>
      <w:type w:val="continuous"/>
      <w:pgSz w:w="12240" w:h="15840" w:code="1"/>
      <w:pgMar w:top="1440" w:right="1440" w:bottom="1440" w:left="1440" w:header="720" w:footer="720" w:gutter="0"/>
      <w:paperSrc w:first="14" w:other="14"/>
      <w:cols w:space="720"/>
      <w:noEndnote/>
      <w:docGrid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2A77" w16cex:dateUtc="2021-09-15T13:16:00Z"/>
  <w16cex:commentExtensible w16cex:durableId="24EC2B92" w16cex:dateUtc="2021-09-15T13:21:00Z"/>
  <w16cex:commentExtensible w16cex:durableId="24EC2A58" w16cex:dateUtc="2021-09-15T13:16:00Z"/>
  <w16cex:commentExtensible w16cex:durableId="24EC2BAD" w16cex:dateUtc="2021-09-15T13:22:00Z"/>
  <w16cex:commentExtensible w16cex:durableId="24EC2B58" w16cex:dateUtc="2021-09-15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455B" w14:textId="77777777" w:rsidR="00895A50" w:rsidRDefault="00895A50">
      <w:r>
        <w:separator/>
      </w:r>
    </w:p>
  </w:endnote>
  <w:endnote w:type="continuationSeparator" w:id="0">
    <w:p w14:paraId="6E7699F7" w14:textId="77777777" w:rsidR="00895A50" w:rsidRDefault="0089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4793" w14:textId="77777777" w:rsidR="00280EEA" w:rsidRDefault="00BA6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0E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E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5F9A8F" w14:textId="77777777" w:rsidR="00280EEA" w:rsidRDefault="00280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F15B" w14:textId="30E03CA1" w:rsidR="00280EEA" w:rsidRDefault="00BA60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80E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3E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5C18F6" w14:textId="77777777" w:rsidR="00280EEA" w:rsidRDefault="0028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6D535" w14:textId="77777777" w:rsidR="00895A50" w:rsidRDefault="00895A50">
      <w:r>
        <w:separator/>
      </w:r>
    </w:p>
  </w:footnote>
  <w:footnote w:type="continuationSeparator" w:id="0">
    <w:p w14:paraId="2AD512AA" w14:textId="77777777" w:rsidR="00895A50" w:rsidRDefault="00895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035"/>
    <w:multiLevelType w:val="multilevel"/>
    <w:tmpl w:val="F932A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7D7934"/>
    <w:multiLevelType w:val="hybridMultilevel"/>
    <w:tmpl w:val="0066C85E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73CE"/>
    <w:multiLevelType w:val="multilevel"/>
    <w:tmpl w:val="00BA53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223D31"/>
    <w:multiLevelType w:val="hybridMultilevel"/>
    <w:tmpl w:val="6BDC50F8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2FE4"/>
    <w:multiLevelType w:val="hybridMultilevel"/>
    <w:tmpl w:val="F5AC6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F43CD"/>
    <w:multiLevelType w:val="hybridMultilevel"/>
    <w:tmpl w:val="A9D4B00C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B74D6"/>
    <w:multiLevelType w:val="hybridMultilevel"/>
    <w:tmpl w:val="E952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40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3C27DF"/>
    <w:multiLevelType w:val="hybridMultilevel"/>
    <w:tmpl w:val="A29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0766F"/>
    <w:multiLevelType w:val="hybridMultilevel"/>
    <w:tmpl w:val="825C8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7372"/>
    <w:multiLevelType w:val="hybridMultilevel"/>
    <w:tmpl w:val="4BB8243E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54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85A1F00"/>
    <w:multiLevelType w:val="hybridMultilevel"/>
    <w:tmpl w:val="E3B65B46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5F6"/>
    <w:multiLevelType w:val="hybridMultilevel"/>
    <w:tmpl w:val="8616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3C34"/>
    <w:multiLevelType w:val="hybridMultilevel"/>
    <w:tmpl w:val="A9B6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80B5C"/>
    <w:multiLevelType w:val="hybridMultilevel"/>
    <w:tmpl w:val="051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7477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30970E2"/>
    <w:multiLevelType w:val="hybridMultilevel"/>
    <w:tmpl w:val="9DE2561A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821AB"/>
    <w:multiLevelType w:val="hybridMultilevel"/>
    <w:tmpl w:val="AFEED4B0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545C"/>
    <w:multiLevelType w:val="hybridMultilevel"/>
    <w:tmpl w:val="12A476E6"/>
    <w:lvl w:ilvl="0" w:tplc="C9BA9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F6B03"/>
    <w:multiLevelType w:val="hybridMultilevel"/>
    <w:tmpl w:val="1D8A893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B00D7"/>
    <w:multiLevelType w:val="hybridMultilevel"/>
    <w:tmpl w:val="D6ECDB3A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11403"/>
    <w:multiLevelType w:val="hybridMultilevel"/>
    <w:tmpl w:val="B450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672F5"/>
    <w:multiLevelType w:val="hybridMultilevel"/>
    <w:tmpl w:val="E370D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244"/>
    <w:multiLevelType w:val="hybridMultilevel"/>
    <w:tmpl w:val="7EFC2DF4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A65E1"/>
    <w:multiLevelType w:val="hybridMultilevel"/>
    <w:tmpl w:val="64E628FC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E3706"/>
    <w:multiLevelType w:val="hybridMultilevel"/>
    <w:tmpl w:val="3434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34644"/>
    <w:multiLevelType w:val="hybridMultilevel"/>
    <w:tmpl w:val="32DC9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B450C"/>
    <w:multiLevelType w:val="hybridMultilevel"/>
    <w:tmpl w:val="5400D636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F0847"/>
    <w:multiLevelType w:val="hybridMultilevel"/>
    <w:tmpl w:val="5C1CF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E194B"/>
    <w:multiLevelType w:val="hybridMultilevel"/>
    <w:tmpl w:val="00865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B40AA"/>
    <w:multiLevelType w:val="hybridMultilevel"/>
    <w:tmpl w:val="1CF099CC"/>
    <w:lvl w:ilvl="0" w:tplc="AE9AF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D1F4C"/>
    <w:multiLevelType w:val="hybridMultilevel"/>
    <w:tmpl w:val="1EA85D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0464AF"/>
    <w:multiLevelType w:val="hybridMultilevel"/>
    <w:tmpl w:val="D2CC7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C641A"/>
    <w:multiLevelType w:val="hybridMultilevel"/>
    <w:tmpl w:val="F01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D28D9"/>
    <w:multiLevelType w:val="hybridMultilevel"/>
    <w:tmpl w:val="355C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4D57"/>
    <w:multiLevelType w:val="hybridMultilevel"/>
    <w:tmpl w:val="8A6CE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4D16EB"/>
    <w:multiLevelType w:val="hybridMultilevel"/>
    <w:tmpl w:val="C876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954FD"/>
    <w:multiLevelType w:val="hybridMultilevel"/>
    <w:tmpl w:val="E53CD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A10E9"/>
    <w:multiLevelType w:val="hybridMultilevel"/>
    <w:tmpl w:val="3C6A31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ED03CC3"/>
    <w:multiLevelType w:val="hybridMultilevel"/>
    <w:tmpl w:val="A55C6A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17"/>
  </w:num>
  <w:num w:numId="5">
    <w:abstractNumId w:val="18"/>
  </w:num>
  <w:num w:numId="6">
    <w:abstractNumId w:val="31"/>
  </w:num>
  <w:num w:numId="7">
    <w:abstractNumId w:val="25"/>
  </w:num>
  <w:num w:numId="8">
    <w:abstractNumId w:val="24"/>
  </w:num>
  <w:num w:numId="9">
    <w:abstractNumId w:val="38"/>
  </w:num>
  <w:num w:numId="10">
    <w:abstractNumId w:val="5"/>
  </w:num>
  <w:num w:numId="11">
    <w:abstractNumId w:val="10"/>
  </w:num>
  <w:num w:numId="12">
    <w:abstractNumId w:val="27"/>
  </w:num>
  <w:num w:numId="13">
    <w:abstractNumId w:val="30"/>
  </w:num>
  <w:num w:numId="14">
    <w:abstractNumId w:val="23"/>
  </w:num>
  <w:num w:numId="15">
    <w:abstractNumId w:val="29"/>
  </w:num>
  <w:num w:numId="16">
    <w:abstractNumId w:val="33"/>
  </w:num>
  <w:num w:numId="17">
    <w:abstractNumId w:val="4"/>
  </w:num>
  <w:num w:numId="18">
    <w:abstractNumId w:val="12"/>
  </w:num>
  <w:num w:numId="19">
    <w:abstractNumId w:val="1"/>
  </w:num>
  <w:num w:numId="20">
    <w:abstractNumId w:val="9"/>
  </w:num>
  <w:num w:numId="21">
    <w:abstractNumId w:val="35"/>
  </w:num>
  <w:num w:numId="22">
    <w:abstractNumId w:val="19"/>
  </w:num>
  <w:num w:numId="23">
    <w:abstractNumId w:val="34"/>
  </w:num>
  <w:num w:numId="24">
    <w:abstractNumId w:val="20"/>
  </w:num>
  <w:num w:numId="25">
    <w:abstractNumId w:val="39"/>
  </w:num>
  <w:num w:numId="26">
    <w:abstractNumId w:val="32"/>
  </w:num>
  <w:num w:numId="27">
    <w:abstractNumId w:val="36"/>
  </w:num>
  <w:num w:numId="28">
    <w:abstractNumId w:val="8"/>
  </w:num>
  <w:num w:numId="29">
    <w:abstractNumId w:val="13"/>
  </w:num>
  <w:num w:numId="30">
    <w:abstractNumId w:val="6"/>
  </w:num>
  <w:num w:numId="31">
    <w:abstractNumId w:val="26"/>
  </w:num>
  <w:num w:numId="32">
    <w:abstractNumId w:val="22"/>
  </w:num>
  <w:num w:numId="33">
    <w:abstractNumId w:val="14"/>
  </w:num>
  <w:num w:numId="34">
    <w:abstractNumId w:val="11"/>
  </w:num>
  <w:num w:numId="35">
    <w:abstractNumId w:val="16"/>
  </w:num>
  <w:num w:numId="36">
    <w:abstractNumId w:val="7"/>
  </w:num>
  <w:num w:numId="37">
    <w:abstractNumId w:val="2"/>
  </w:num>
  <w:num w:numId="38">
    <w:abstractNumId w:val="15"/>
  </w:num>
  <w:num w:numId="39">
    <w:abstractNumId w:val="0"/>
  </w:num>
  <w:num w:numId="40">
    <w:abstractNumId w:val="4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5"/>
  <w:drawingGridVerticalSpacing w:val="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E7"/>
    <w:rsid w:val="00043ED6"/>
    <w:rsid w:val="000549F2"/>
    <w:rsid w:val="00077DE1"/>
    <w:rsid w:val="0008388F"/>
    <w:rsid w:val="00086D98"/>
    <w:rsid w:val="000A0E8B"/>
    <w:rsid w:val="000C58DB"/>
    <w:rsid w:val="000F08A3"/>
    <w:rsid w:val="00113699"/>
    <w:rsid w:val="0013029A"/>
    <w:rsid w:val="00137C90"/>
    <w:rsid w:val="001628E7"/>
    <w:rsid w:val="001A2207"/>
    <w:rsid w:val="001B6411"/>
    <w:rsid w:val="001C7FB3"/>
    <w:rsid w:val="001F3977"/>
    <w:rsid w:val="002006A7"/>
    <w:rsid w:val="00203295"/>
    <w:rsid w:val="00260E29"/>
    <w:rsid w:val="00280EEA"/>
    <w:rsid w:val="00292FF3"/>
    <w:rsid w:val="00294FEA"/>
    <w:rsid w:val="002A0FB2"/>
    <w:rsid w:val="002A100B"/>
    <w:rsid w:val="002A44A8"/>
    <w:rsid w:val="002A71F0"/>
    <w:rsid w:val="002A7AE0"/>
    <w:rsid w:val="002C3CD3"/>
    <w:rsid w:val="002D0AD4"/>
    <w:rsid w:val="002F5CC8"/>
    <w:rsid w:val="00302374"/>
    <w:rsid w:val="003172EE"/>
    <w:rsid w:val="00322635"/>
    <w:rsid w:val="00350CD8"/>
    <w:rsid w:val="00376523"/>
    <w:rsid w:val="003822DD"/>
    <w:rsid w:val="0039771E"/>
    <w:rsid w:val="003B3339"/>
    <w:rsid w:val="004317FB"/>
    <w:rsid w:val="004432BA"/>
    <w:rsid w:val="004508AC"/>
    <w:rsid w:val="00450AB3"/>
    <w:rsid w:val="00456E21"/>
    <w:rsid w:val="004638BC"/>
    <w:rsid w:val="004B515C"/>
    <w:rsid w:val="004B60BB"/>
    <w:rsid w:val="004C2087"/>
    <w:rsid w:val="004D5773"/>
    <w:rsid w:val="004E0290"/>
    <w:rsid w:val="00511878"/>
    <w:rsid w:val="00517792"/>
    <w:rsid w:val="00540650"/>
    <w:rsid w:val="005429BD"/>
    <w:rsid w:val="00544F1D"/>
    <w:rsid w:val="00546F2B"/>
    <w:rsid w:val="00572FC7"/>
    <w:rsid w:val="00573721"/>
    <w:rsid w:val="005857A6"/>
    <w:rsid w:val="00585854"/>
    <w:rsid w:val="005B0688"/>
    <w:rsid w:val="005B3959"/>
    <w:rsid w:val="005F13C6"/>
    <w:rsid w:val="00603DD2"/>
    <w:rsid w:val="00613076"/>
    <w:rsid w:val="006205D5"/>
    <w:rsid w:val="00654DC7"/>
    <w:rsid w:val="00695B05"/>
    <w:rsid w:val="006A2F87"/>
    <w:rsid w:val="006C7E44"/>
    <w:rsid w:val="006D4887"/>
    <w:rsid w:val="006F2B23"/>
    <w:rsid w:val="006F3E04"/>
    <w:rsid w:val="00701358"/>
    <w:rsid w:val="007160E1"/>
    <w:rsid w:val="00724D85"/>
    <w:rsid w:val="00731924"/>
    <w:rsid w:val="00741133"/>
    <w:rsid w:val="0074492F"/>
    <w:rsid w:val="0076183D"/>
    <w:rsid w:val="00764253"/>
    <w:rsid w:val="00765D55"/>
    <w:rsid w:val="00775C49"/>
    <w:rsid w:val="0079199C"/>
    <w:rsid w:val="007D0AFA"/>
    <w:rsid w:val="007E4A79"/>
    <w:rsid w:val="007E6346"/>
    <w:rsid w:val="007F14A6"/>
    <w:rsid w:val="007F3D39"/>
    <w:rsid w:val="008073EB"/>
    <w:rsid w:val="008143E8"/>
    <w:rsid w:val="00825392"/>
    <w:rsid w:val="00825641"/>
    <w:rsid w:val="00861725"/>
    <w:rsid w:val="00895A50"/>
    <w:rsid w:val="008B2ACD"/>
    <w:rsid w:val="008C16E8"/>
    <w:rsid w:val="008E63B0"/>
    <w:rsid w:val="009245DD"/>
    <w:rsid w:val="00953E5A"/>
    <w:rsid w:val="00962BCF"/>
    <w:rsid w:val="0096378F"/>
    <w:rsid w:val="009740BE"/>
    <w:rsid w:val="00985D2D"/>
    <w:rsid w:val="00993CFC"/>
    <w:rsid w:val="009A5AE3"/>
    <w:rsid w:val="009C0778"/>
    <w:rsid w:val="009E0B07"/>
    <w:rsid w:val="009F5D1E"/>
    <w:rsid w:val="009F7FA8"/>
    <w:rsid w:val="00A06CBA"/>
    <w:rsid w:val="00A31B73"/>
    <w:rsid w:val="00A5081E"/>
    <w:rsid w:val="00A5194B"/>
    <w:rsid w:val="00A8166B"/>
    <w:rsid w:val="00A8533C"/>
    <w:rsid w:val="00A957A1"/>
    <w:rsid w:val="00AF6091"/>
    <w:rsid w:val="00B20920"/>
    <w:rsid w:val="00B22BDB"/>
    <w:rsid w:val="00B256E1"/>
    <w:rsid w:val="00B45FCA"/>
    <w:rsid w:val="00B506F2"/>
    <w:rsid w:val="00B65674"/>
    <w:rsid w:val="00B677FE"/>
    <w:rsid w:val="00B84EF6"/>
    <w:rsid w:val="00B8626D"/>
    <w:rsid w:val="00B93E4C"/>
    <w:rsid w:val="00BA60E4"/>
    <w:rsid w:val="00BC79FC"/>
    <w:rsid w:val="00BD1252"/>
    <w:rsid w:val="00BE3675"/>
    <w:rsid w:val="00BE753F"/>
    <w:rsid w:val="00C03A2F"/>
    <w:rsid w:val="00C03BC2"/>
    <w:rsid w:val="00C10D0F"/>
    <w:rsid w:val="00C2698A"/>
    <w:rsid w:val="00C45D95"/>
    <w:rsid w:val="00C46152"/>
    <w:rsid w:val="00C622DF"/>
    <w:rsid w:val="00C656D7"/>
    <w:rsid w:val="00C67A8D"/>
    <w:rsid w:val="00CA06A3"/>
    <w:rsid w:val="00CB317D"/>
    <w:rsid w:val="00CD2678"/>
    <w:rsid w:val="00CF0B5B"/>
    <w:rsid w:val="00D068B7"/>
    <w:rsid w:val="00D117D8"/>
    <w:rsid w:val="00D3617C"/>
    <w:rsid w:val="00D5383A"/>
    <w:rsid w:val="00D60B50"/>
    <w:rsid w:val="00D66918"/>
    <w:rsid w:val="00D72B3D"/>
    <w:rsid w:val="00D73796"/>
    <w:rsid w:val="00D85F08"/>
    <w:rsid w:val="00D934A7"/>
    <w:rsid w:val="00DA49D7"/>
    <w:rsid w:val="00DA53D4"/>
    <w:rsid w:val="00DA5906"/>
    <w:rsid w:val="00DB3AEB"/>
    <w:rsid w:val="00DB5D38"/>
    <w:rsid w:val="00DB7DEA"/>
    <w:rsid w:val="00DD42BC"/>
    <w:rsid w:val="00E159FA"/>
    <w:rsid w:val="00E16E0C"/>
    <w:rsid w:val="00E4310D"/>
    <w:rsid w:val="00E43F02"/>
    <w:rsid w:val="00E5719A"/>
    <w:rsid w:val="00E574C6"/>
    <w:rsid w:val="00E828CC"/>
    <w:rsid w:val="00EB6FF9"/>
    <w:rsid w:val="00ED3854"/>
    <w:rsid w:val="00EE77C6"/>
    <w:rsid w:val="00F04A12"/>
    <w:rsid w:val="00F53ABF"/>
    <w:rsid w:val="00F8229A"/>
    <w:rsid w:val="00F877D4"/>
    <w:rsid w:val="00F914DA"/>
    <w:rsid w:val="00F91E31"/>
    <w:rsid w:val="00F9565C"/>
    <w:rsid w:val="00FC4F58"/>
    <w:rsid w:val="00FC5B47"/>
    <w:rsid w:val="00FC6A91"/>
    <w:rsid w:val="00FD44F7"/>
    <w:rsid w:val="00FD4F0F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D06A4"/>
  <w15:docId w15:val="{B6DF26EB-2F55-492B-A99D-1AD064F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199C"/>
    <w:rPr>
      <w:rFonts w:ascii="Times New (W1)" w:hAnsi="Times New (W1)" w:cs="Arial"/>
      <w:sz w:val="25"/>
      <w:szCs w:val="24"/>
    </w:rPr>
  </w:style>
  <w:style w:type="paragraph" w:styleId="Heading1">
    <w:name w:val="heading 1"/>
    <w:basedOn w:val="Normal"/>
    <w:next w:val="Normal"/>
    <w:qFormat/>
    <w:rsid w:val="0079199C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199C"/>
    <w:pPr>
      <w:jc w:val="center"/>
    </w:pPr>
    <w:rPr>
      <w:rFonts w:ascii="Times New Roman" w:hAnsi="Times New Roman" w:cs="Times New Roman"/>
      <w:b/>
      <w:bCs/>
      <w:sz w:val="32"/>
    </w:rPr>
  </w:style>
  <w:style w:type="paragraph" w:styleId="Footer">
    <w:name w:val="footer"/>
    <w:basedOn w:val="Normal"/>
    <w:rsid w:val="00791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99C"/>
  </w:style>
  <w:style w:type="paragraph" w:styleId="BodyText">
    <w:name w:val="Body Text"/>
    <w:basedOn w:val="Normal"/>
    <w:rsid w:val="0079199C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Times New Roman" w:hAnsi="Times New Roman" w:cs="Times New Roman"/>
      <w:spacing w:val="-3"/>
      <w:sz w:val="24"/>
    </w:rPr>
  </w:style>
  <w:style w:type="character" w:styleId="FootnoteReference">
    <w:name w:val="footnote reference"/>
    <w:basedOn w:val="DefaultParagraphFont"/>
    <w:semiHidden/>
    <w:rsid w:val="0079199C"/>
    <w:rPr>
      <w:vertAlign w:val="superscript"/>
    </w:rPr>
  </w:style>
  <w:style w:type="paragraph" w:styleId="BodyText2">
    <w:name w:val="Body Text 2"/>
    <w:basedOn w:val="Normal"/>
    <w:rsid w:val="0079199C"/>
    <w:pPr>
      <w:tabs>
        <w:tab w:val="left" w:pos="0"/>
      </w:tabs>
      <w:suppressAutoHyphens/>
      <w:spacing w:line="240" w:lineRule="atLeast"/>
      <w:jc w:val="both"/>
    </w:pPr>
  </w:style>
  <w:style w:type="paragraph" w:styleId="BalloonText">
    <w:name w:val="Balloon Text"/>
    <w:basedOn w:val="Normal"/>
    <w:link w:val="BalloonTextChar"/>
    <w:rsid w:val="00D85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8B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615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6152"/>
    <w:rPr>
      <w:rFonts w:ascii="Times New (W1)" w:hAnsi="Times New (W1)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6152"/>
    <w:rPr>
      <w:rFonts w:ascii="Times New (W1)" w:hAnsi="Times New (W1)" w:cs="Arial"/>
      <w:b/>
      <w:bCs/>
    </w:rPr>
  </w:style>
  <w:style w:type="character" w:styleId="Hyperlink">
    <w:name w:val="Hyperlink"/>
    <w:basedOn w:val="DefaultParagraphFont"/>
    <w:unhideWhenUsed/>
    <w:rsid w:val="00CF0B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affjobs@crown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rrantm.CROWN\Local%20Settings\Temporary%20Internet%20Files\Content.Outlook\1MGHO5QW\Job%20Description%20Template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B7B70BEA57543B0F2D8481CCFC135" ma:contentTypeVersion="8" ma:contentTypeDescription="Create a new document." ma:contentTypeScope="" ma:versionID="ddb3fcdfaf916084d93d045421ff6590">
  <xsd:schema xmlns:xsd="http://www.w3.org/2001/XMLSchema" xmlns:xs="http://www.w3.org/2001/XMLSchema" xmlns:p="http://schemas.microsoft.com/office/2006/metadata/properties" xmlns:ns1="http://schemas.microsoft.com/sharepoint/v3" xmlns:ns2="3c1b0666-ca00-47fa-bdb8-900c755e0da7" xmlns:ns3="48ecf843-2019-4541-9c82-f6c1431992b8" targetNamespace="http://schemas.microsoft.com/office/2006/metadata/properties" ma:root="true" ma:fieldsID="e3d3b798e224ded49bc9134f611eb893" ns1:_="" ns2:_="" ns3:_="">
    <xsd:import namespace="http://schemas.microsoft.com/sharepoint/v3"/>
    <xsd:import namespace="3c1b0666-ca00-47fa-bdb8-900c755e0da7"/>
    <xsd:import namespace="48ecf843-2019-4541-9c82-f6c143199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b0666-ca00-47fa-bdb8-900c755e0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cf843-2019-4541-9c82-f6c143199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C3A29-409A-4A2C-9C23-EF07673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1b0666-ca00-47fa-bdb8-900c755e0da7"/>
    <ds:schemaRef ds:uri="48ecf843-2019-4541-9c82-f6c143199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A8EF8-8E62-4D95-A0B2-5AE1982E2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7CC87-2884-49DC-BF37-3D6720BEFA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2010</Template>
  <TotalTime>11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WATERTOWN</vt:lpstr>
    </vt:vector>
  </TitlesOfParts>
  <Company>Melchert Hubert and Sjodin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WATERTOWN</dc:title>
  <dc:creator>tarrantm</dc:creator>
  <cp:lastModifiedBy>Amy Luesse</cp:lastModifiedBy>
  <cp:revision>4</cp:revision>
  <cp:lastPrinted>2011-05-19T17:37:00Z</cp:lastPrinted>
  <dcterms:created xsi:type="dcterms:W3CDTF">2021-09-17T13:37:00Z</dcterms:created>
  <dcterms:modified xsi:type="dcterms:W3CDTF">2021-09-30T15:20:00Z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0x010100925B7B70BEA57543B0F2D8481CCFC135</vt:lpwstr>
  </property>
  <property fmtid="{D5CDD505-2E9C-101B-9397-08002B2CF9AE}" pid="3" name="Order">
    <vt:r8>3304400</vt:r8>
  </property>
</Properties>
</file>